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44212">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474B8BA9">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44212">
      <w:pPr>
        <w:rPr>
          <w:rFonts w:ascii="Roboto" w:hAnsi="Roboto"/>
          <w:bCs/>
          <w:color w:val="FFFFFF" w:themeColor="background1"/>
          <w:sz w:val="22"/>
        </w:rPr>
      </w:pPr>
    </w:p>
    <w:p w14:paraId="068408F7" w14:textId="2090D879" w:rsidR="00D41E20" w:rsidRPr="00722340" w:rsidRDefault="00D41E20" w:rsidP="00244212">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4E146B86" w14:textId="77777777" w:rsidR="00722340" w:rsidRDefault="00722340" w:rsidP="00244212">
      <w:pPr>
        <w:tabs>
          <w:tab w:val="left" w:pos="5520"/>
        </w:tabs>
        <w:rPr>
          <w:rStyle w:val="Heading2Char"/>
          <w:rFonts w:ascii="Roboto" w:hAnsi="Roboto"/>
          <w:b w:val="0"/>
          <w:bCs/>
          <w:sz w:val="22"/>
          <w:szCs w:val="22"/>
        </w:rPr>
      </w:pPr>
    </w:p>
    <w:p w14:paraId="27B47EE1" w14:textId="79A86D7B" w:rsidR="187C2313" w:rsidRDefault="187C2313" w:rsidP="187C2313">
      <w:pPr>
        <w:rPr>
          <w:rFonts w:ascii="Roboto" w:hAnsi="Roboto" w:cs="Arial"/>
          <w:sz w:val="40"/>
          <w:szCs w:val="40"/>
        </w:rPr>
      </w:pPr>
    </w:p>
    <w:p w14:paraId="1787EEA6" w14:textId="5F1F5218" w:rsidR="00886EF0" w:rsidRPr="00436598" w:rsidRDefault="68AA531E" w:rsidP="00436598">
      <w:pPr>
        <w:rPr>
          <w:b/>
          <w:bCs/>
        </w:rPr>
      </w:pPr>
      <w:r w:rsidRPr="00F5384A">
        <w:rPr>
          <w:rFonts w:ascii="Roboto" w:hAnsi="Roboto" w:cs="Arial"/>
          <w:sz w:val="40"/>
          <w:szCs w:val="40"/>
        </w:rPr>
        <w:t xml:space="preserve">Senior </w:t>
      </w:r>
      <w:r w:rsidR="00436598" w:rsidRPr="00F5384A">
        <w:rPr>
          <w:rFonts w:ascii="Roboto" w:hAnsi="Roboto"/>
          <w:sz w:val="40"/>
          <w:szCs w:val="40"/>
        </w:rPr>
        <w:t>Cyber Security Analyst</w:t>
      </w:r>
      <w:r w:rsidR="00172A3B">
        <w:rPr>
          <w:rFonts w:ascii="Roboto" w:hAnsi="Roboto"/>
          <w:sz w:val="40"/>
          <w:szCs w:val="40"/>
        </w:rPr>
        <w:t xml:space="preserve"> (Network Project)</w:t>
      </w:r>
    </w:p>
    <w:p w14:paraId="114C3B48" w14:textId="6E2C0DD0" w:rsidR="00E87318" w:rsidRDefault="00E87318" w:rsidP="00244212">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1817EF">
        <w:rPr>
          <w:rFonts w:ascii="Arial" w:hAnsi="Arial" w:cs="Arial"/>
          <w:bCs/>
          <w:sz w:val="22"/>
        </w:rPr>
        <w:t>June</w:t>
      </w:r>
      <w:r w:rsidR="004D46AB" w:rsidRPr="006D162A">
        <w:rPr>
          <w:rFonts w:ascii="Arial" w:hAnsi="Arial" w:cs="Arial"/>
          <w:bCs/>
          <w:sz w:val="22"/>
        </w:rPr>
        <w:t xml:space="preserve"> 2025</w:t>
      </w:r>
    </w:p>
    <w:p w14:paraId="12589744" w14:textId="709DA3B7" w:rsidR="00D41E20" w:rsidRPr="00722340" w:rsidRDefault="006D162A" w:rsidP="00BA1A0F">
      <w:pPr>
        <w:tabs>
          <w:tab w:val="left" w:pos="5520"/>
        </w:tabs>
        <w:rPr>
          <w:rFonts w:ascii="Roboto" w:hAnsi="Roboto"/>
          <w:b/>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107A9A">
        <w:rPr>
          <w:rStyle w:val="Heading2Char"/>
          <w:rFonts w:ascii="Arial" w:hAnsi="Arial" w:cs="Arial"/>
          <w:b w:val="0"/>
          <w:bCs/>
          <w:color w:val="auto"/>
          <w:sz w:val="22"/>
          <w:szCs w:val="22"/>
        </w:rPr>
        <w:t>Vicky Stephenson</w:t>
      </w:r>
      <w:r w:rsidR="00BA1A0F">
        <w:rPr>
          <w:rFonts w:ascii="Roboto" w:hAnsi="Roboto"/>
          <w:bCs/>
          <w:sz w:val="22"/>
        </w:rPr>
        <w:t xml:space="preserve"> </w:t>
      </w:r>
      <w:r w:rsidR="00000000">
        <w:rPr>
          <w:rFonts w:ascii="Roboto" w:hAnsi="Roboto"/>
          <w:bCs/>
          <w:noProof/>
          <w:sz w:val="22"/>
        </w:rPr>
        <w:pict w14:anchorId="76392F8A">
          <v:rect id="_x0000_i1025" style="width:451.3pt;height:.05pt" o:hralign="center" o:hrstd="t" o:hr="t" fillcolor="#a0a0a0" stroked="f"/>
        </w:pict>
      </w:r>
    </w:p>
    <w:p w14:paraId="0C125905" w14:textId="6B060A0C" w:rsidR="00886EF0" w:rsidRPr="006D162A" w:rsidRDefault="00886EF0" w:rsidP="00244212">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07A9A">
        <w:rPr>
          <w:rStyle w:val="Heading2Char"/>
          <w:rFonts w:ascii="Arial" w:hAnsi="Arial" w:cs="Arial"/>
          <w:b w:val="0"/>
          <w:bCs/>
          <w:color w:val="auto"/>
          <w:sz w:val="22"/>
          <w:szCs w:val="22"/>
        </w:rPr>
        <w:t>iSolutions</w:t>
      </w:r>
    </w:p>
    <w:p w14:paraId="0F7483D1" w14:textId="10036CB6" w:rsidR="00886EF0" w:rsidRPr="00722340" w:rsidRDefault="00886EF0" w:rsidP="00244212">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07A9A">
        <w:rPr>
          <w:rStyle w:val="Heading2Char"/>
          <w:rFonts w:ascii="Arial" w:hAnsi="Arial" w:cs="Arial"/>
          <w:b w:val="0"/>
          <w:bCs/>
          <w:color w:val="auto"/>
          <w:sz w:val="22"/>
          <w:szCs w:val="22"/>
        </w:rPr>
        <w:t>Professional Services</w:t>
      </w:r>
    </w:p>
    <w:p w14:paraId="6667AB9D" w14:textId="1C5046BC" w:rsidR="00886EF0" w:rsidRPr="006D162A" w:rsidRDefault="00886EF0" w:rsidP="00244212">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Content>
          <w:r w:rsidR="00883B4C" w:rsidRPr="006D162A">
            <w:rPr>
              <w:rFonts w:ascii="Arial" w:hAnsi="Arial" w:cs="Arial"/>
              <w:sz w:val="22"/>
            </w:rPr>
            <w:t>Management, Specialist and Administrative (MSA)</w:t>
          </w:r>
        </w:sdtContent>
      </w:sdt>
    </w:p>
    <w:p w14:paraId="20F0870B" w14:textId="26388262" w:rsidR="00886EF0" w:rsidRPr="00722340" w:rsidRDefault="00886EF0" w:rsidP="00244212">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Content>
          <w:r w:rsidR="00244212">
            <w:rPr>
              <w:rFonts w:ascii="Arial" w:hAnsi="Arial" w:cs="Arial"/>
              <w:sz w:val="22"/>
            </w:rPr>
            <w:t>Level 5</w:t>
          </w:r>
        </w:sdtContent>
      </w:sdt>
    </w:p>
    <w:p w14:paraId="0600A67B" w14:textId="46FFC67E" w:rsidR="00886EF0" w:rsidRPr="00722340" w:rsidRDefault="00886EF0" w:rsidP="00244212">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Content>
          <w:r w:rsidR="00883B4C" w:rsidRPr="006D162A">
            <w:rPr>
              <w:rFonts w:ascii="Arial" w:hAnsi="Arial" w:cs="Arial"/>
              <w:sz w:val="22"/>
            </w:rPr>
            <w:t>Not applicable</w:t>
          </w:r>
        </w:sdtContent>
      </w:sdt>
    </w:p>
    <w:p w14:paraId="1EF7A160" w14:textId="2377CEA8" w:rsidR="00886EF0" w:rsidRPr="00722340" w:rsidRDefault="00886EF0" w:rsidP="00244212">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E4FFA">
        <w:rPr>
          <w:rStyle w:val="Heading2Char"/>
          <w:rFonts w:ascii="Arial" w:hAnsi="Arial" w:cs="Arial"/>
          <w:b w:val="0"/>
          <w:bCs/>
          <w:color w:val="auto"/>
          <w:sz w:val="22"/>
          <w:szCs w:val="22"/>
        </w:rPr>
        <w:t>Cyber Security Operations Manager</w:t>
      </w:r>
    </w:p>
    <w:p w14:paraId="1DD585A1" w14:textId="146FD965" w:rsidR="00886EF0" w:rsidRPr="00722340" w:rsidRDefault="00886EF0" w:rsidP="00244212">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3911A0">
        <w:rPr>
          <w:rStyle w:val="Heading2Char"/>
          <w:rFonts w:ascii="Arial" w:hAnsi="Arial" w:cs="Arial"/>
          <w:b w:val="0"/>
          <w:bCs/>
          <w:color w:val="auto"/>
          <w:sz w:val="22"/>
          <w:szCs w:val="22"/>
        </w:rPr>
        <w:t>Not applicable</w:t>
      </w:r>
    </w:p>
    <w:p w14:paraId="79E9B958" w14:textId="6F7D1817" w:rsidR="00886EF0" w:rsidRPr="00722340" w:rsidRDefault="00886EF0" w:rsidP="00244212">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Roboto" w:hAnsi="Roboto"/>
            <w:sz w:val="22"/>
          </w:rPr>
          <w:alias w:val="Location"/>
          <w:tag w:val="Location"/>
          <w:id w:val="-1586988586"/>
          <w:placeholder>
            <w:docPart w:val="A07BAD9ABCFB4270A3C63A2A37B8EE1F"/>
          </w:placeholder>
          <w15:color w:val="000000"/>
          <w:dropDownList>
            <w:listItem w:value="Choose an item."/>
            <w:listItem w:displayText="Hybrid: Campus / Home" w:value="Hybrid: Campus / Home"/>
            <w:listItem w:displayText="Campus" w:value="Campus"/>
            <w:listItem w:displayText="Other" w:value="Other"/>
          </w:dropDownList>
        </w:sdtPr>
        <w:sdtContent>
          <w:r w:rsidR="003B55A2">
            <w:rPr>
              <w:rFonts w:ascii="Roboto" w:hAnsi="Roboto"/>
              <w:sz w:val="22"/>
            </w:rPr>
            <w:t>Hybrid: Campus / Home</w:t>
          </w:r>
        </w:sdtContent>
      </w:sdt>
      <w:r w:rsidR="00E87318" w:rsidRPr="006D162A">
        <w:rPr>
          <w:rFonts w:ascii="Arial" w:hAnsi="Arial" w:cs="Arial"/>
          <w:b/>
          <w:bCs/>
          <w:sz w:val="22"/>
        </w:rPr>
        <w:t xml:space="preserve"> </w:t>
      </w:r>
      <w:r w:rsidR="004D46AB" w:rsidRPr="006D162A">
        <w:rPr>
          <w:rFonts w:ascii="Arial" w:hAnsi="Arial" w:cs="Arial"/>
          <w:b/>
          <w:bCs/>
          <w:sz w:val="22"/>
        </w:rPr>
        <w:t>:</w:t>
      </w:r>
      <w:r w:rsidR="004D46AB" w:rsidRPr="006D162A">
        <w:rPr>
          <w:rFonts w:ascii="Arial" w:hAnsi="Arial" w:cs="Arial"/>
          <w:sz w:val="22"/>
        </w:rPr>
        <w:t xml:space="preserve"> </w:t>
      </w:r>
      <w:r w:rsidR="004A1429">
        <w:rPr>
          <w:rFonts w:ascii="Arial" w:hAnsi="Arial" w:cs="Arial"/>
          <w:sz w:val="22"/>
        </w:rPr>
        <w:t xml:space="preserve">Office based </w:t>
      </w:r>
      <w:r w:rsidR="003B55A2">
        <w:rPr>
          <w:rFonts w:ascii="Arial" w:hAnsi="Arial" w:cs="Arial"/>
          <w:sz w:val="22"/>
        </w:rPr>
        <w:t xml:space="preserve">1 day a week </w:t>
      </w:r>
    </w:p>
    <w:p w14:paraId="4FB321EB" w14:textId="7D66A3ED" w:rsidR="00886EF0" w:rsidRPr="00722340" w:rsidRDefault="00000000" w:rsidP="00244212">
      <w:pPr>
        <w:rPr>
          <w:rFonts w:ascii="Roboto" w:hAnsi="Roboto"/>
          <w:b/>
          <w:bCs/>
          <w:sz w:val="22"/>
        </w:rPr>
      </w:pPr>
      <w:r>
        <w:rPr>
          <w:rFonts w:ascii="Roboto" w:hAnsi="Roboto"/>
          <w:b/>
          <w:bCs/>
          <w:noProof/>
          <w:color w:val="002E3B" w:themeColor="accent1"/>
          <w:sz w:val="22"/>
        </w:rPr>
        <w:pict w14:anchorId="22B7B9FB">
          <v:rect id="_x0000_i1026" style="width:451.3pt;height:.05pt" o:hralign="center" o:hrstd="t" o:hr="t" fillcolor="#a0a0a0" stroked="f"/>
        </w:pict>
      </w:r>
    </w:p>
    <w:p w14:paraId="40187DCE" w14:textId="36304594" w:rsidR="00D52815" w:rsidRDefault="00A2516E" w:rsidP="008D290B">
      <w:pPr>
        <w:ind w:left="1560" w:hanging="1560"/>
        <w:rPr>
          <w:rStyle w:val="Heading2Char"/>
          <w:rFonts w:ascii="Roboto" w:hAnsi="Roboto"/>
          <w:b w:val="0"/>
          <w:bCs/>
          <w:sz w:val="22"/>
          <w:szCs w:val="22"/>
        </w:rPr>
      </w:pPr>
      <w:r w:rsidRPr="00722340">
        <w:rPr>
          <w:rStyle w:val="Heading2Char"/>
          <w:rFonts w:ascii="Roboto" w:hAnsi="Roboto"/>
          <w:b w:val="0"/>
          <w:bCs/>
          <w:sz w:val="22"/>
          <w:szCs w:val="22"/>
        </w:rPr>
        <w:t>Job purpose</w:t>
      </w:r>
    </w:p>
    <w:p w14:paraId="48DCAFA9" w14:textId="5CBEF4FF" w:rsidR="187C2313" w:rsidRDefault="00F12F8B" w:rsidP="00FE055F">
      <w:pPr>
        <w:rPr>
          <w:rFonts w:ascii="Roboto" w:hAnsi="Roboto"/>
          <w:sz w:val="22"/>
        </w:rPr>
      </w:pPr>
      <w:r>
        <w:rPr>
          <w:rFonts w:ascii="Roboto" w:hAnsi="Roboto"/>
          <w:sz w:val="22"/>
        </w:rPr>
        <w:br/>
      </w:r>
      <w:r w:rsidRPr="00F12F8B">
        <w:rPr>
          <w:rFonts w:ascii="Roboto" w:hAnsi="Roboto"/>
          <w:sz w:val="22"/>
        </w:rPr>
        <w:t>Provide specialist cyber security expertise as a key member of the network project team, ensuring the secure design and delivery of the University’s digital network services and defending them against cyber threats. The Analyst will be responsible for implementing and managing robust network security controls, with a focus on Cisco technologies, to protect against evolving threats. In addition to supporting the project, the role will contribute to day-to-day operational security activities, including threat monitoring, policy compliance, and incident response. The post holder will also provide expert advice and guidance on cyber security matters and help to build capability and raise awareness across technical teams within the University.</w:t>
      </w:r>
    </w:p>
    <w:p w14:paraId="3642C055" w14:textId="604C9D11" w:rsidR="00A2516E" w:rsidRPr="00722340" w:rsidRDefault="00000000" w:rsidP="00244212">
      <w:pPr>
        <w:rPr>
          <w:rFonts w:ascii="Roboto" w:hAnsi="Roboto"/>
          <w:b/>
          <w:bCs/>
          <w:sz w:val="22"/>
        </w:rPr>
      </w:pPr>
      <w:r>
        <w:rPr>
          <w:rFonts w:ascii="Roboto" w:hAnsi="Roboto"/>
          <w:b/>
          <w:bCs/>
          <w:noProof/>
          <w:sz w:val="22"/>
        </w:rPr>
        <w:pict w14:anchorId="5DF021C6">
          <v:rect id="_x0000_i1027" style="width:451.3pt;height:.05pt" o:hrstd="t" o:hr="t" fillcolor="#a0a0a0" stroked="f"/>
        </w:pict>
      </w:r>
    </w:p>
    <w:p w14:paraId="39D94ABB" w14:textId="212F31AC" w:rsidR="00A2516E" w:rsidRPr="00722340" w:rsidRDefault="00A2516E" w:rsidP="00244212">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0A9C4A0A" w14:textId="2A46EB65" w:rsidR="00886EF0" w:rsidRPr="00722340" w:rsidRDefault="00640A55"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50</w:t>
      </w:r>
      <w:r w:rsidR="00886EF0" w:rsidRPr="00722340">
        <w:rPr>
          <w:rFonts w:ascii="Roboto" w:hAnsi="Roboto"/>
          <w:b/>
          <w:bCs/>
          <w:color w:val="002E3B" w:themeColor="accent1"/>
          <w:sz w:val="22"/>
        </w:rPr>
        <w:t>%</w:t>
      </w:r>
    </w:p>
    <w:p w14:paraId="26495D72" w14:textId="5900E0F4" w:rsidR="00D60CAA" w:rsidRPr="00024EBD" w:rsidRDefault="00D60CAA" w:rsidP="009114A8">
      <w:pPr>
        <w:rPr>
          <w:rFonts w:ascii="Arial" w:hAnsi="Arial" w:cs="Arial"/>
          <w:sz w:val="22"/>
        </w:rPr>
      </w:pPr>
      <w:r w:rsidRPr="00024EBD">
        <w:rPr>
          <w:rFonts w:ascii="Arial" w:hAnsi="Arial" w:cs="Arial"/>
          <w:sz w:val="22"/>
        </w:rPr>
        <w:t>Technical and Operational</w:t>
      </w:r>
    </w:p>
    <w:p w14:paraId="67C1FCA9" w14:textId="429C0A02" w:rsidR="009D34E2" w:rsidRDefault="009D34E2" w:rsidP="00024EBD">
      <w:pPr>
        <w:pStyle w:val="ListParagraph"/>
        <w:numPr>
          <w:ilvl w:val="0"/>
          <w:numId w:val="16"/>
        </w:numPr>
        <w:rPr>
          <w:rFonts w:ascii="Arial" w:hAnsi="Arial" w:cs="Arial"/>
          <w:sz w:val="22"/>
        </w:rPr>
      </w:pPr>
      <w:r w:rsidRPr="009D34E2">
        <w:rPr>
          <w:rFonts w:ascii="Arial" w:hAnsi="Arial" w:cs="Arial"/>
          <w:sz w:val="22"/>
        </w:rPr>
        <w:t>Support the day-to-day technical and operational management of cyber and information security within the University under the guidance of the Cyber Security Operations Manager. This includes working within a hybrid Security Operations Centre (SOC) model, assisting with the investigation and resolution of cyber security incidents, and liaising with the University's third-party SOC provider to support effective threat detection, incident response, and continuous monitoring across the University.</w:t>
      </w:r>
    </w:p>
    <w:p w14:paraId="08297BA8" w14:textId="5653ECCA" w:rsidR="00612641" w:rsidRPr="00024EBD" w:rsidRDefault="00612641" w:rsidP="00024EBD">
      <w:pPr>
        <w:pStyle w:val="ListParagraph"/>
        <w:numPr>
          <w:ilvl w:val="0"/>
          <w:numId w:val="16"/>
        </w:numPr>
        <w:rPr>
          <w:rFonts w:ascii="Arial" w:hAnsi="Arial" w:cs="Arial"/>
          <w:sz w:val="22"/>
        </w:rPr>
      </w:pPr>
      <w:r w:rsidRPr="00612641">
        <w:rPr>
          <w:rFonts w:ascii="Arial" w:hAnsi="Arial" w:cs="Arial"/>
          <w:sz w:val="22"/>
        </w:rPr>
        <w:t>Conduct proactive threat hunting activities to detect advanced threats and anomalous behaviour within the University's network, and</w:t>
      </w:r>
      <w:r w:rsidR="003F6CBE">
        <w:rPr>
          <w:rFonts w:ascii="Arial" w:hAnsi="Arial" w:cs="Arial"/>
          <w:sz w:val="22"/>
        </w:rPr>
        <w:t xml:space="preserve"> provide solutions</w:t>
      </w:r>
      <w:r w:rsidRPr="00612641">
        <w:rPr>
          <w:rFonts w:ascii="Arial" w:hAnsi="Arial" w:cs="Arial"/>
          <w:sz w:val="22"/>
        </w:rPr>
        <w:t xml:space="preserve"> to inform incident response, vulnerability management, and strategic security decisions.</w:t>
      </w:r>
    </w:p>
    <w:p w14:paraId="7137250B" w14:textId="6CAFE675" w:rsidR="00D73734" w:rsidRPr="00024EBD" w:rsidRDefault="00D73734" w:rsidP="00024EBD">
      <w:pPr>
        <w:pStyle w:val="ListParagraph"/>
        <w:numPr>
          <w:ilvl w:val="0"/>
          <w:numId w:val="16"/>
        </w:numPr>
        <w:rPr>
          <w:rFonts w:ascii="Arial" w:hAnsi="Arial" w:cs="Arial"/>
          <w:sz w:val="22"/>
        </w:rPr>
      </w:pPr>
      <w:r w:rsidRPr="00D73734">
        <w:rPr>
          <w:rFonts w:ascii="Arial" w:hAnsi="Arial" w:cs="Arial"/>
          <w:sz w:val="22"/>
        </w:rPr>
        <w:t>Collaborate with third-party providers to scope, coordinate, and review</w:t>
      </w:r>
      <w:r w:rsidR="007F55E2">
        <w:rPr>
          <w:rFonts w:ascii="Arial" w:hAnsi="Arial" w:cs="Arial"/>
          <w:sz w:val="22"/>
        </w:rPr>
        <w:t xml:space="preserve"> network</w:t>
      </w:r>
      <w:r w:rsidRPr="00D73734">
        <w:rPr>
          <w:rFonts w:ascii="Arial" w:hAnsi="Arial" w:cs="Arial"/>
          <w:sz w:val="22"/>
        </w:rPr>
        <w:t xml:space="preserve"> security assessments, and ensure that findings and recommendations are effectively prioritised, communicated, </w:t>
      </w:r>
      <w:r w:rsidR="006E3BFE">
        <w:rPr>
          <w:rFonts w:ascii="Arial" w:hAnsi="Arial" w:cs="Arial"/>
          <w:sz w:val="22"/>
        </w:rPr>
        <w:t xml:space="preserve">documented </w:t>
      </w:r>
      <w:r w:rsidRPr="00D73734">
        <w:rPr>
          <w:rFonts w:ascii="Arial" w:hAnsi="Arial" w:cs="Arial"/>
          <w:sz w:val="22"/>
        </w:rPr>
        <w:t>and implemented to improve the University’s security posture.</w:t>
      </w:r>
    </w:p>
    <w:p w14:paraId="65CA9CC6" w14:textId="4B93E82B" w:rsidR="00BF02F8" w:rsidRDefault="00A112C7" w:rsidP="00024EBD">
      <w:pPr>
        <w:pStyle w:val="ListParagraph"/>
        <w:numPr>
          <w:ilvl w:val="0"/>
          <w:numId w:val="16"/>
        </w:numPr>
        <w:rPr>
          <w:rFonts w:ascii="Arial" w:hAnsi="Arial" w:cs="Arial"/>
          <w:sz w:val="22"/>
        </w:rPr>
      </w:pPr>
      <w:r w:rsidRPr="00A112C7">
        <w:rPr>
          <w:rFonts w:ascii="Arial" w:hAnsi="Arial" w:cs="Arial"/>
          <w:sz w:val="22"/>
        </w:rPr>
        <w:lastRenderedPageBreak/>
        <w:t xml:space="preserve">Support the </w:t>
      </w:r>
      <w:r w:rsidR="00AC06F4">
        <w:rPr>
          <w:rFonts w:ascii="Arial" w:hAnsi="Arial" w:cs="Arial"/>
          <w:sz w:val="22"/>
        </w:rPr>
        <w:t xml:space="preserve">network </w:t>
      </w:r>
      <w:r w:rsidRPr="00A112C7">
        <w:rPr>
          <w:rFonts w:ascii="Arial" w:hAnsi="Arial" w:cs="Arial"/>
          <w:sz w:val="22"/>
        </w:rPr>
        <w:t>vulnerability management process by identifying, assessing, and prioritising security vulnerabilities, and working with relevant teams</w:t>
      </w:r>
      <w:r w:rsidR="00AC06F4">
        <w:rPr>
          <w:rFonts w:ascii="Arial" w:hAnsi="Arial" w:cs="Arial"/>
          <w:sz w:val="22"/>
        </w:rPr>
        <w:t xml:space="preserve"> and </w:t>
      </w:r>
      <w:r w:rsidR="003123E3">
        <w:rPr>
          <w:rFonts w:ascii="Arial" w:hAnsi="Arial" w:cs="Arial"/>
          <w:sz w:val="22"/>
        </w:rPr>
        <w:t>third parties</w:t>
      </w:r>
      <w:r w:rsidRPr="00A112C7">
        <w:rPr>
          <w:rFonts w:ascii="Arial" w:hAnsi="Arial" w:cs="Arial"/>
          <w:sz w:val="22"/>
        </w:rPr>
        <w:t xml:space="preserve"> to ensure timely remediation through patching, configuration changes, or other appropriate fixes.</w:t>
      </w:r>
    </w:p>
    <w:p w14:paraId="317639D9" w14:textId="3BC4CD1C" w:rsidR="00D60CAA" w:rsidRPr="00024EBD" w:rsidRDefault="00D60CAA" w:rsidP="00024EBD">
      <w:pPr>
        <w:pStyle w:val="ListParagraph"/>
        <w:numPr>
          <w:ilvl w:val="0"/>
          <w:numId w:val="16"/>
        </w:numPr>
        <w:rPr>
          <w:rFonts w:ascii="Arial" w:hAnsi="Arial" w:cs="Arial"/>
          <w:sz w:val="22"/>
        </w:rPr>
      </w:pPr>
      <w:r w:rsidRPr="00024EBD">
        <w:rPr>
          <w:rFonts w:ascii="Arial" w:hAnsi="Arial" w:cs="Arial"/>
          <w:sz w:val="22"/>
        </w:rPr>
        <w:t xml:space="preserve">Design, implement, and support technical security controls to defend University </w:t>
      </w:r>
      <w:r w:rsidR="00AC06F4">
        <w:rPr>
          <w:rFonts w:ascii="Arial" w:hAnsi="Arial" w:cs="Arial"/>
          <w:sz w:val="22"/>
        </w:rPr>
        <w:t xml:space="preserve">network </w:t>
      </w:r>
      <w:r w:rsidRPr="00024EBD">
        <w:rPr>
          <w:rFonts w:ascii="Arial" w:hAnsi="Arial" w:cs="Arial"/>
          <w:sz w:val="22"/>
        </w:rPr>
        <w:t>systems against security threats. These controls include Security Incident and Event Monitoring (SIEM),</w:t>
      </w:r>
      <w:r w:rsidR="00DC29B1">
        <w:rPr>
          <w:rFonts w:ascii="Arial" w:hAnsi="Arial" w:cs="Arial"/>
          <w:sz w:val="22"/>
        </w:rPr>
        <w:t xml:space="preserve"> </w:t>
      </w:r>
      <w:r w:rsidR="005062C3">
        <w:rPr>
          <w:rFonts w:ascii="Arial" w:hAnsi="Arial" w:cs="Arial"/>
          <w:sz w:val="22"/>
        </w:rPr>
        <w:t xml:space="preserve">Cisco Secure </w:t>
      </w:r>
      <w:r w:rsidR="000001BA">
        <w:rPr>
          <w:rFonts w:ascii="Arial" w:hAnsi="Arial" w:cs="Arial"/>
          <w:sz w:val="22"/>
        </w:rPr>
        <w:t>Network</w:t>
      </w:r>
      <w:r w:rsidR="005062C3">
        <w:rPr>
          <w:rFonts w:ascii="Arial" w:hAnsi="Arial" w:cs="Arial"/>
          <w:sz w:val="22"/>
        </w:rPr>
        <w:t xml:space="preserve"> Analytics (</w:t>
      </w:r>
      <w:r w:rsidR="00DC29B1">
        <w:rPr>
          <w:rFonts w:ascii="Arial" w:hAnsi="Arial" w:cs="Arial"/>
          <w:sz w:val="22"/>
        </w:rPr>
        <w:t>SNA</w:t>
      </w:r>
      <w:r w:rsidR="005062C3">
        <w:rPr>
          <w:rFonts w:ascii="Arial" w:hAnsi="Arial" w:cs="Arial"/>
          <w:sz w:val="22"/>
        </w:rPr>
        <w:t xml:space="preserve">), </w:t>
      </w:r>
      <w:r w:rsidR="00175721">
        <w:rPr>
          <w:rFonts w:ascii="Arial" w:hAnsi="Arial" w:cs="Arial"/>
          <w:sz w:val="22"/>
        </w:rPr>
        <w:t>Software Defined Access (SDA</w:t>
      </w:r>
      <w:r w:rsidR="00175721" w:rsidRPr="00FA4BE3">
        <w:rPr>
          <w:rFonts w:ascii="Arial" w:hAnsi="Arial" w:cs="Arial"/>
          <w:sz w:val="22"/>
        </w:rPr>
        <w:t xml:space="preserve">), </w:t>
      </w:r>
      <w:r w:rsidR="00FA4BE3" w:rsidRPr="00FE055F">
        <w:rPr>
          <w:rFonts w:ascii="Arial" w:hAnsi="Arial" w:cs="Arial"/>
          <w:sz w:val="22"/>
        </w:rPr>
        <w:t>Cisco Application Centric Infrastructure (ACI)</w:t>
      </w:r>
      <w:r w:rsidR="00FA4BE3">
        <w:rPr>
          <w:rFonts w:ascii="Arial" w:hAnsi="Arial" w:cs="Arial"/>
          <w:sz w:val="22"/>
        </w:rPr>
        <w:t xml:space="preserve">, </w:t>
      </w:r>
      <w:r w:rsidR="00E730DB" w:rsidRPr="00E63414">
        <w:rPr>
          <w:rFonts w:ascii="Arial" w:hAnsi="Arial" w:cs="Arial"/>
          <w:sz w:val="22"/>
        </w:rPr>
        <w:t>Cisco Identity Services Engine (ISE)</w:t>
      </w:r>
      <w:r w:rsidR="00E730DB">
        <w:rPr>
          <w:rFonts w:ascii="Arial" w:hAnsi="Arial" w:cs="Arial"/>
          <w:sz w:val="22"/>
        </w:rPr>
        <w:t>,</w:t>
      </w:r>
      <w:r w:rsidR="00E63414">
        <w:rPr>
          <w:rFonts w:ascii="Arial" w:hAnsi="Arial" w:cs="Arial"/>
          <w:sz w:val="22"/>
        </w:rPr>
        <w:t xml:space="preserve"> </w:t>
      </w:r>
      <w:r w:rsidR="00A11D6F">
        <w:rPr>
          <w:rFonts w:ascii="Arial" w:hAnsi="Arial" w:cs="Arial"/>
          <w:sz w:val="22"/>
        </w:rPr>
        <w:t xml:space="preserve">Cisco Firepower, </w:t>
      </w:r>
      <w:r w:rsidR="00F06AAF">
        <w:rPr>
          <w:rFonts w:ascii="Arial" w:hAnsi="Arial" w:cs="Arial"/>
          <w:sz w:val="22"/>
        </w:rPr>
        <w:t>DNAC</w:t>
      </w:r>
      <w:r w:rsidRPr="00024EBD">
        <w:rPr>
          <w:rFonts w:ascii="Arial" w:hAnsi="Arial" w:cs="Arial"/>
          <w:sz w:val="22"/>
        </w:rPr>
        <w:t xml:space="preserve"> and other such technologies.</w:t>
      </w:r>
    </w:p>
    <w:p w14:paraId="1F960390" w14:textId="20705CAB" w:rsidR="00D60CAA" w:rsidRPr="00024EBD" w:rsidRDefault="00D60CAA" w:rsidP="00024EBD">
      <w:pPr>
        <w:pStyle w:val="ListParagraph"/>
        <w:numPr>
          <w:ilvl w:val="0"/>
          <w:numId w:val="16"/>
        </w:numPr>
        <w:rPr>
          <w:rFonts w:ascii="Arial" w:hAnsi="Arial" w:cs="Arial"/>
          <w:sz w:val="22"/>
        </w:rPr>
      </w:pPr>
      <w:r w:rsidRPr="00024EBD">
        <w:rPr>
          <w:rFonts w:ascii="Arial" w:hAnsi="Arial" w:cs="Arial"/>
          <w:sz w:val="22"/>
        </w:rPr>
        <w:t>Design, implement and support technical solutions to address specific security challenges across the University, ensuring strong understanding of stakeholder needs and context to influence and ensure the most appropriate solution is delivered</w:t>
      </w:r>
      <w:r w:rsidR="005D2842">
        <w:rPr>
          <w:rFonts w:ascii="Arial" w:hAnsi="Arial" w:cs="Arial"/>
          <w:sz w:val="22"/>
        </w:rPr>
        <w:t xml:space="preserve"> and documented</w:t>
      </w:r>
      <w:r w:rsidRPr="00024EBD">
        <w:rPr>
          <w:rFonts w:ascii="Arial" w:hAnsi="Arial" w:cs="Arial"/>
          <w:sz w:val="22"/>
        </w:rPr>
        <w:t xml:space="preserve">. </w:t>
      </w:r>
    </w:p>
    <w:p w14:paraId="70010AC2" w14:textId="77777777" w:rsidR="00D60CAA" w:rsidRPr="00024EBD" w:rsidRDefault="00D60CAA" w:rsidP="00024EBD">
      <w:pPr>
        <w:pStyle w:val="ListParagraph"/>
        <w:numPr>
          <w:ilvl w:val="0"/>
          <w:numId w:val="16"/>
        </w:numPr>
        <w:rPr>
          <w:rFonts w:ascii="Arial" w:hAnsi="Arial" w:cs="Arial"/>
          <w:sz w:val="22"/>
        </w:rPr>
      </w:pPr>
      <w:r w:rsidRPr="00024EBD">
        <w:rPr>
          <w:rFonts w:ascii="Arial" w:hAnsi="Arial" w:cs="Arial"/>
          <w:sz w:val="22"/>
        </w:rPr>
        <w:t>Assess security infrastructure, network and systems design to evaluate and identify security risks, threats and vulnerabilities of networks, systems, applications, and new technology initiatives and ensure overall system / network security. Conduct assessments of existing and new software deployments, whilst continuously looking at ways to mature our processes and improve the services.</w:t>
      </w:r>
    </w:p>
    <w:p w14:paraId="6ACC6B24" w14:textId="49A8E90A" w:rsidR="00886EF0" w:rsidRPr="00024EBD" w:rsidRDefault="00D60CAA" w:rsidP="00024EBD">
      <w:pPr>
        <w:pStyle w:val="ListParagraph"/>
        <w:numPr>
          <w:ilvl w:val="0"/>
          <w:numId w:val="16"/>
        </w:numPr>
        <w:rPr>
          <w:rFonts w:ascii="Arial" w:hAnsi="Arial" w:cs="Arial"/>
          <w:sz w:val="22"/>
        </w:rPr>
      </w:pPr>
      <w:r w:rsidRPr="00024EBD">
        <w:rPr>
          <w:rFonts w:ascii="Arial" w:hAnsi="Arial" w:cs="Arial"/>
          <w:sz w:val="22"/>
        </w:rPr>
        <w:t>Present Security solutions for approval via internal processes such as the Technical Architecture Board (TAG) and Change Advisory Board (CAB).</w:t>
      </w:r>
    </w:p>
    <w:p w14:paraId="17AD180C" w14:textId="5D162D4A" w:rsidR="008B0F71" w:rsidRPr="008B0F71" w:rsidRDefault="008B0F71" w:rsidP="00244212">
      <w:pPr>
        <w:pStyle w:val="ListParagraph"/>
        <w:ind w:left="567" w:right="907"/>
        <w:contextualSpacing w:val="0"/>
        <w:rPr>
          <w:rFonts w:ascii="Roboto" w:hAnsi="Roboto"/>
          <w:color w:val="E73238" w:themeColor="accent2"/>
          <w:sz w:val="22"/>
        </w:rPr>
      </w:pPr>
    </w:p>
    <w:p w14:paraId="22655E3B" w14:textId="0BB130EA" w:rsidR="00886EF0" w:rsidRPr="00722340" w:rsidRDefault="00EB0CC6"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20</w:t>
      </w:r>
      <w:r w:rsidR="00886EF0" w:rsidRPr="00722340">
        <w:rPr>
          <w:rFonts w:ascii="Roboto" w:hAnsi="Roboto"/>
          <w:b/>
          <w:bCs/>
          <w:color w:val="002E3B" w:themeColor="accent1"/>
          <w:sz w:val="22"/>
        </w:rPr>
        <w:t>%</w:t>
      </w:r>
    </w:p>
    <w:p w14:paraId="27C3C4FB" w14:textId="77777777" w:rsidR="00E218D9" w:rsidRPr="00EC76E6" w:rsidRDefault="00E218D9" w:rsidP="00EB0CC6">
      <w:pPr>
        <w:rPr>
          <w:rFonts w:ascii="Arial" w:hAnsi="Arial" w:cs="Arial"/>
          <w:sz w:val="22"/>
        </w:rPr>
      </w:pPr>
      <w:r w:rsidRPr="00EC76E6">
        <w:rPr>
          <w:rFonts w:ascii="Arial" w:hAnsi="Arial" w:cs="Arial"/>
          <w:sz w:val="22"/>
        </w:rPr>
        <w:t>Programme Delivery</w:t>
      </w:r>
    </w:p>
    <w:p w14:paraId="6EF14DDC" w14:textId="14F8B586" w:rsidR="007D339D" w:rsidRDefault="007D339D" w:rsidP="00CF3536">
      <w:pPr>
        <w:pStyle w:val="ListParagraph"/>
        <w:numPr>
          <w:ilvl w:val="0"/>
          <w:numId w:val="14"/>
        </w:numPr>
        <w:rPr>
          <w:rFonts w:ascii="Arial" w:hAnsi="Arial" w:cs="Arial"/>
          <w:sz w:val="22"/>
          <w:szCs w:val="20"/>
        </w:rPr>
      </w:pPr>
      <w:r w:rsidRPr="007D339D">
        <w:rPr>
          <w:rFonts w:ascii="Arial" w:hAnsi="Arial" w:cs="Arial"/>
          <w:sz w:val="22"/>
          <w:szCs w:val="20"/>
        </w:rPr>
        <w:t>Provide technical project leadership for the network</w:t>
      </w:r>
      <w:r>
        <w:rPr>
          <w:rFonts w:ascii="Arial" w:hAnsi="Arial" w:cs="Arial"/>
          <w:sz w:val="22"/>
          <w:szCs w:val="20"/>
        </w:rPr>
        <w:t>ing</w:t>
      </w:r>
      <w:r w:rsidRPr="007D339D">
        <w:rPr>
          <w:rFonts w:ascii="Arial" w:hAnsi="Arial" w:cs="Arial"/>
          <w:sz w:val="22"/>
          <w:szCs w:val="20"/>
        </w:rPr>
        <w:t xml:space="preserve"> project to implement new functionality, ensuring the design and delivery are secure, resilient, and aligned with best practice cyber security standards.</w:t>
      </w:r>
    </w:p>
    <w:p w14:paraId="4D334488" w14:textId="6FC836F5" w:rsidR="00CF3536" w:rsidRPr="00EC76E6" w:rsidRDefault="00CF3536" w:rsidP="00CF3536">
      <w:pPr>
        <w:pStyle w:val="ListParagraph"/>
        <w:numPr>
          <w:ilvl w:val="0"/>
          <w:numId w:val="14"/>
        </w:numPr>
        <w:rPr>
          <w:rFonts w:ascii="Arial" w:hAnsi="Arial" w:cs="Arial"/>
          <w:sz w:val="22"/>
          <w:szCs w:val="20"/>
        </w:rPr>
      </w:pPr>
      <w:r w:rsidRPr="00EC76E6">
        <w:rPr>
          <w:rFonts w:ascii="Arial" w:hAnsi="Arial" w:cs="Arial"/>
          <w:sz w:val="22"/>
          <w:szCs w:val="20"/>
        </w:rPr>
        <w:t xml:space="preserve">Provide technical project leadership for operational cyber security improvement projects and programmes.  Ensure that products delivered by the cyber security project are effectively implemented into </w:t>
      </w:r>
      <w:proofErr w:type="gramStart"/>
      <w:r w:rsidRPr="00EC76E6">
        <w:rPr>
          <w:rFonts w:ascii="Arial" w:hAnsi="Arial" w:cs="Arial"/>
          <w:sz w:val="22"/>
          <w:szCs w:val="20"/>
        </w:rPr>
        <w:t>day to day</w:t>
      </w:r>
      <w:proofErr w:type="gramEnd"/>
      <w:r w:rsidRPr="00EC76E6">
        <w:rPr>
          <w:rFonts w:ascii="Arial" w:hAnsi="Arial" w:cs="Arial"/>
          <w:sz w:val="22"/>
          <w:szCs w:val="20"/>
        </w:rPr>
        <w:t xml:space="preserve"> security management.</w:t>
      </w:r>
    </w:p>
    <w:p w14:paraId="6836C447" w14:textId="75976CBB" w:rsidR="007F7FA4" w:rsidRPr="00EC76E6" w:rsidRDefault="00CF3536" w:rsidP="00CF3536">
      <w:pPr>
        <w:pStyle w:val="ListParagraph"/>
        <w:numPr>
          <w:ilvl w:val="0"/>
          <w:numId w:val="14"/>
        </w:numPr>
        <w:rPr>
          <w:rFonts w:ascii="Arial" w:hAnsi="Arial" w:cs="Arial"/>
          <w:sz w:val="22"/>
          <w:szCs w:val="20"/>
        </w:rPr>
      </w:pPr>
      <w:r w:rsidRPr="00EC76E6">
        <w:rPr>
          <w:rFonts w:ascii="Arial" w:hAnsi="Arial" w:cs="Arial"/>
          <w:sz w:val="22"/>
          <w:szCs w:val="20"/>
        </w:rPr>
        <w:t>Ensure that the delivery of the digital transformation initiatives is aligned with University Cyber Security strategy, providing technical security operations input as part of the overall governance process.</w:t>
      </w:r>
    </w:p>
    <w:p w14:paraId="707E9C86" w14:textId="77777777" w:rsidR="007F7FA4" w:rsidRPr="00D60CAA" w:rsidRDefault="007F7FA4" w:rsidP="00D60CAA">
      <w:pPr>
        <w:pStyle w:val="ListParagraph"/>
        <w:ind w:left="567" w:right="340"/>
        <w:contextualSpacing w:val="0"/>
        <w:rPr>
          <w:rFonts w:ascii="Arial" w:hAnsi="Arial" w:cs="Arial"/>
          <w:sz w:val="22"/>
        </w:rPr>
      </w:pPr>
    </w:p>
    <w:p w14:paraId="2A09BA2F" w14:textId="2F6F7025" w:rsidR="00886EF0" w:rsidRPr="00722340" w:rsidRDefault="0004083D"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w:t>
      </w:r>
      <w:r w:rsidR="001572BB">
        <w:rPr>
          <w:rFonts w:ascii="Roboto" w:hAnsi="Roboto"/>
          <w:b/>
          <w:bCs/>
          <w:color w:val="002E3B" w:themeColor="accent1"/>
          <w:sz w:val="22"/>
        </w:rPr>
        <w:t>5</w:t>
      </w:r>
      <w:r w:rsidR="00886EF0" w:rsidRPr="00722340">
        <w:rPr>
          <w:rFonts w:ascii="Roboto" w:hAnsi="Roboto"/>
          <w:b/>
          <w:bCs/>
          <w:color w:val="002E3B" w:themeColor="accent1"/>
          <w:sz w:val="22"/>
        </w:rPr>
        <w:t>%</w:t>
      </w:r>
    </w:p>
    <w:p w14:paraId="15F59505" w14:textId="2F538E5F" w:rsidR="00590953" w:rsidRPr="00C64738" w:rsidRDefault="00590953" w:rsidP="00C64738">
      <w:pPr>
        <w:ind w:right="340"/>
        <w:rPr>
          <w:rFonts w:ascii="Arial" w:hAnsi="Arial" w:cs="Arial"/>
          <w:sz w:val="22"/>
        </w:rPr>
      </w:pPr>
      <w:r w:rsidRPr="00C64738">
        <w:rPr>
          <w:rFonts w:ascii="Arial" w:hAnsi="Arial" w:cs="Arial"/>
          <w:sz w:val="22"/>
        </w:rPr>
        <w:t>Expert Advice</w:t>
      </w:r>
    </w:p>
    <w:p w14:paraId="372FA296" w14:textId="19E357FC" w:rsidR="00024EBD" w:rsidRPr="00024EBD" w:rsidRDefault="00024EBD" w:rsidP="00024EBD">
      <w:pPr>
        <w:pStyle w:val="ListParagraph"/>
        <w:numPr>
          <w:ilvl w:val="0"/>
          <w:numId w:val="15"/>
        </w:numPr>
        <w:overflowPunct w:val="0"/>
        <w:autoSpaceDE w:val="0"/>
        <w:autoSpaceDN w:val="0"/>
        <w:adjustRightInd w:val="0"/>
        <w:spacing w:before="60" w:after="60"/>
        <w:ind w:right="340"/>
        <w:textAlignment w:val="baseline"/>
        <w:rPr>
          <w:rFonts w:ascii="Arial" w:hAnsi="Arial" w:cs="Arial"/>
          <w:sz w:val="22"/>
        </w:rPr>
      </w:pPr>
      <w:r w:rsidRPr="00024EBD">
        <w:rPr>
          <w:rFonts w:ascii="Arial" w:hAnsi="Arial" w:cs="Arial"/>
          <w:sz w:val="22"/>
        </w:rPr>
        <w:t>Subject Matter Expert for</w:t>
      </w:r>
      <w:r w:rsidR="0044291A">
        <w:rPr>
          <w:rFonts w:ascii="Arial" w:hAnsi="Arial" w:cs="Arial"/>
          <w:sz w:val="22"/>
        </w:rPr>
        <w:t xml:space="preserve"> Network Security and</w:t>
      </w:r>
      <w:r w:rsidRPr="00024EBD">
        <w:rPr>
          <w:rFonts w:ascii="Arial" w:hAnsi="Arial" w:cs="Arial"/>
          <w:sz w:val="22"/>
        </w:rPr>
        <w:t xml:space="preserve"> Cyber Security</w:t>
      </w:r>
    </w:p>
    <w:p w14:paraId="656FF224" w14:textId="707798D9" w:rsidR="00024EBD" w:rsidRPr="00024EBD" w:rsidRDefault="00024EBD" w:rsidP="00024EBD">
      <w:pPr>
        <w:pStyle w:val="ListParagraph"/>
        <w:numPr>
          <w:ilvl w:val="0"/>
          <w:numId w:val="15"/>
        </w:numPr>
        <w:overflowPunct w:val="0"/>
        <w:autoSpaceDE w:val="0"/>
        <w:autoSpaceDN w:val="0"/>
        <w:adjustRightInd w:val="0"/>
        <w:spacing w:before="60" w:after="60"/>
        <w:ind w:right="340"/>
        <w:textAlignment w:val="baseline"/>
        <w:rPr>
          <w:rFonts w:ascii="Arial" w:hAnsi="Arial" w:cs="Arial"/>
          <w:sz w:val="22"/>
        </w:rPr>
      </w:pPr>
      <w:r w:rsidRPr="00024EBD">
        <w:rPr>
          <w:rFonts w:ascii="Arial" w:hAnsi="Arial" w:cs="Arial"/>
          <w:sz w:val="22"/>
        </w:rPr>
        <w:t>Provide expert advice across the University regarding identification and management of security risks and issues.</w:t>
      </w:r>
    </w:p>
    <w:p w14:paraId="03D8AA69" w14:textId="1EACC78B" w:rsidR="00024EBD" w:rsidRPr="00024EBD" w:rsidRDefault="00024EBD" w:rsidP="00024EBD">
      <w:pPr>
        <w:pStyle w:val="ListParagraph"/>
        <w:numPr>
          <w:ilvl w:val="0"/>
          <w:numId w:val="15"/>
        </w:numPr>
        <w:overflowPunct w:val="0"/>
        <w:autoSpaceDE w:val="0"/>
        <w:autoSpaceDN w:val="0"/>
        <w:adjustRightInd w:val="0"/>
        <w:spacing w:before="60" w:after="60"/>
        <w:ind w:right="340"/>
        <w:textAlignment w:val="baseline"/>
        <w:rPr>
          <w:rFonts w:ascii="Arial" w:hAnsi="Arial" w:cs="Arial"/>
          <w:sz w:val="22"/>
        </w:rPr>
      </w:pPr>
      <w:r w:rsidRPr="00024EBD">
        <w:rPr>
          <w:rFonts w:ascii="Arial" w:hAnsi="Arial" w:cs="Arial"/>
          <w:sz w:val="22"/>
        </w:rPr>
        <w:t>Act as an experienced advisor to staff and external stakeholders on security compliance, in addition to managing and publishing knowledge articles to help educate the wider business.</w:t>
      </w:r>
    </w:p>
    <w:p w14:paraId="339EFEE6" w14:textId="26F799EC" w:rsidR="00024EBD" w:rsidRPr="00024EBD" w:rsidRDefault="00024EBD" w:rsidP="187C2313">
      <w:pPr>
        <w:pStyle w:val="ListParagraph"/>
        <w:numPr>
          <w:ilvl w:val="0"/>
          <w:numId w:val="15"/>
        </w:numPr>
        <w:overflowPunct w:val="0"/>
        <w:autoSpaceDE w:val="0"/>
        <w:autoSpaceDN w:val="0"/>
        <w:adjustRightInd w:val="0"/>
        <w:spacing w:before="60" w:after="60"/>
        <w:ind w:right="340"/>
        <w:textAlignment w:val="baseline"/>
        <w:rPr>
          <w:rFonts w:ascii="Arial" w:hAnsi="Arial" w:cs="Arial"/>
          <w:sz w:val="22"/>
        </w:rPr>
      </w:pPr>
      <w:r w:rsidRPr="187C2313">
        <w:rPr>
          <w:rFonts w:ascii="Arial" w:hAnsi="Arial" w:cs="Arial"/>
          <w:sz w:val="22"/>
        </w:rPr>
        <w:t>Develop the knowledge and capability across the University (including other iSolutions teams) to identify and consider cyber security and information management issues within projects and research, education, and operational business as usual activities.</w:t>
      </w:r>
    </w:p>
    <w:p w14:paraId="0E23C120" w14:textId="0C23E46A" w:rsidR="187C2313" w:rsidRDefault="187C2313" w:rsidP="187C2313">
      <w:pPr>
        <w:pStyle w:val="ListParagraph"/>
        <w:spacing w:before="60" w:after="60"/>
        <w:ind w:right="340"/>
        <w:rPr>
          <w:rFonts w:ascii="Arial" w:hAnsi="Arial" w:cs="Arial"/>
          <w:sz w:val="22"/>
        </w:rPr>
      </w:pPr>
    </w:p>
    <w:p w14:paraId="72ECD5FC" w14:textId="1E16E787" w:rsidR="00886EF0" w:rsidRPr="00722340" w:rsidRDefault="001572BB"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722340">
        <w:rPr>
          <w:rFonts w:ascii="Roboto" w:hAnsi="Roboto"/>
          <w:b/>
          <w:bCs/>
          <w:color w:val="002E3B" w:themeColor="accent1"/>
          <w:sz w:val="22"/>
        </w:rPr>
        <w:t>%</w:t>
      </w:r>
    </w:p>
    <w:p w14:paraId="362C9111" w14:textId="33FA542E" w:rsidR="00024EBD" w:rsidRDefault="00024EBD" w:rsidP="00930B5A">
      <w:pPr>
        <w:rPr>
          <w:rFonts w:ascii="Arial" w:hAnsi="Arial" w:cs="Arial"/>
          <w:sz w:val="22"/>
        </w:rPr>
      </w:pPr>
      <w:r w:rsidRPr="00930B5A">
        <w:rPr>
          <w:rFonts w:ascii="Arial" w:hAnsi="Arial" w:cs="Arial"/>
          <w:sz w:val="22"/>
        </w:rPr>
        <w:t xml:space="preserve">Continuous </w:t>
      </w:r>
      <w:r w:rsidR="00930B5A" w:rsidRPr="00930B5A">
        <w:rPr>
          <w:rFonts w:ascii="Arial" w:hAnsi="Arial" w:cs="Arial"/>
          <w:sz w:val="22"/>
        </w:rPr>
        <w:t>Improvement and Contribution to Strategy</w:t>
      </w:r>
    </w:p>
    <w:p w14:paraId="4844F49A" w14:textId="088F09CA" w:rsidR="001572BB" w:rsidRPr="001572BB" w:rsidRDefault="001572BB" w:rsidP="001572BB">
      <w:pPr>
        <w:pStyle w:val="ListParagraph"/>
        <w:numPr>
          <w:ilvl w:val="0"/>
          <w:numId w:val="19"/>
        </w:numPr>
        <w:rPr>
          <w:rFonts w:ascii="Arial" w:hAnsi="Arial" w:cs="Arial"/>
          <w:sz w:val="22"/>
        </w:rPr>
      </w:pPr>
      <w:r w:rsidRPr="001572BB">
        <w:rPr>
          <w:rFonts w:ascii="Arial" w:hAnsi="Arial" w:cs="Arial"/>
          <w:sz w:val="22"/>
        </w:rPr>
        <w:t xml:space="preserve">Conduct assessments of existing and new </w:t>
      </w:r>
      <w:r w:rsidR="00BA6D05">
        <w:rPr>
          <w:rFonts w:ascii="Arial" w:hAnsi="Arial" w:cs="Arial"/>
          <w:sz w:val="22"/>
        </w:rPr>
        <w:t xml:space="preserve">network equipment and </w:t>
      </w:r>
      <w:r w:rsidRPr="001572BB">
        <w:rPr>
          <w:rFonts w:ascii="Arial" w:hAnsi="Arial" w:cs="Arial"/>
          <w:sz w:val="22"/>
        </w:rPr>
        <w:t>software deployments, whilst continuously looking at ways to mature our processes and improve the services.</w:t>
      </w:r>
    </w:p>
    <w:p w14:paraId="18688CB1" w14:textId="77777777" w:rsidR="001572BB" w:rsidRPr="001572BB" w:rsidRDefault="001572BB" w:rsidP="001572BB">
      <w:pPr>
        <w:pStyle w:val="ListParagraph"/>
        <w:numPr>
          <w:ilvl w:val="0"/>
          <w:numId w:val="19"/>
        </w:numPr>
        <w:rPr>
          <w:rFonts w:ascii="Arial" w:hAnsi="Arial" w:cs="Arial"/>
          <w:sz w:val="22"/>
        </w:rPr>
      </w:pPr>
      <w:r w:rsidRPr="001572BB">
        <w:rPr>
          <w:rFonts w:ascii="Arial" w:hAnsi="Arial" w:cs="Arial"/>
          <w:sz w:val="22"/>
        </w:rPr>
        <w:t>Contribute expert knowledge in the development of Information and Cyber security strategies and business cases.</w:t>
      </w:r>
    </w:p>
    <w:p w14:paraId="0E1CDE8D" w14:textId="54F956F8" w:rsidR="001F4CDE" w:rsidRPr="001572BB" w:rsidRDefault="001572BB" w:rsidP="001572BB">
      <w:pPr>
        <w:pStyle w:val="ListParagraph"/>
        <w:numPr>
          <w:ilvl w:val="0"/>
          <w:numId w:val="19"/>
        </w:numPr>
        <w:rPr>
          <w:rFonts w:ascii="Arial" w:hAnsi="Arial" w:cs="Arial"/>
          <w:sz w:val="22"/>
        </w:rPr>
      </w:pPr>
      <w:r w:rsidRPr="001572BB">
        <w:rPr>
          <w:rFonts w:ascii="Arial" w:hAnsi="Arial" w:cs="Arial"/>
          <w:sz w:val="22"/>
        </w:rPr>
        <w:t>Use initiative to propose new and innovative solutions to cyber and information management challenges and make recommendations to the</w:t>
      </w:r>
      <w:r w:rsidR="00AC6E69">
        <w:rPr>
          <w:rFonts w:ascii="Arial" w:hAnsi="Arial" w:cs="Arial"/>
          <w:sz w:val="22"/>
        </w:rPr>
        <w:t xml:space="preserve"> Cyber Security Operations Manager </w:t>
      </w:r>
      <w:r w:rsidRPr="001572BB">
        <w:rPr>
          <w:rFonts w:ascii="Arial" w:hAnsi="Arial" w:cs="Arial"/>
          <w:sz w:val="22"/>
        </w:rPr>
        <w:t>for continual improvement of systems and services</w:t>
      </w:r>
      <w:r w:rsidR="004B783C">
        <w:rPr>
          <w:rFonts w:ascii="Arial" w:hAnsi="Arial" w:cs="Arial"/>
          <w:sz w:val="22"/>
        </w:rPr>
        <w:t>.</w:t>
      </w:r>
    </w:p>
    <w:p w14:paraId="0765973C" w14:textId="77777777" w:rsidR="00930B5A" w:rsidRPr="00930B5A" w:rsidRDefault="00930B5A" w:rsidP="00930B5A">
      <w:pPr>
        <w:pStyle w:val="ListParagraph"/>
        <w:ind w:left="0"/>
        <w:contextualSpacing w:val="0"/>
        <w:rPr>
          <w:rFonts w:ascii="Arial" w:hAnsi="Arial" w:cs="Arial"/>
          <w:sz w:val="22"/>
        </w:rPr>
      </w:pPr>
    </w:p>
    <w:p w14:paraId="524BA10B" w14:textId="72CD38E7" w:rsidR="00A77337" w:rsidRPr="00722340" w:rsidRDefault="00A77337" w:rsidP="00A77337">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Pr="00722340">
        <w:rPr>
          <w:rFonts w:ascii="Roboto" w:hAnsi="Roboto"/>
          <w:b/>
          <w:bCs/>
          <w:color w:val="002E3B" w:themeColor="accent1"/>
          <w:sz w:val="22"/>
        </w:rPr>
        <w:t>%</w:t>
      </w:r>
    </w:p>
    <w:p w14:paraId="1D7FE21B" w14:textId="65E1C12A" w:rsidR="00C430E0" w:rsidRPr="00FC4A70" w:rsidRDefault="00A77337" w:rsidP="00FC4A70">
      <w:pPr>
        <w:ind w:right="340"/>
        <w:rPr>
          <w:rFonts w:ascii="Arial" w:hAnsi="Arial" w:cs="Arial"/>
          <w:sz w:val="22"/>
        </w:rPr>
      </w:pPr>
      <w:r w:rsidRPr="00FC4A70">
        <w:rPr>
          <w:rFonts w:ascii="Arial" w:hAnsi="Arial" w:cs="Arial"/>
          <w:sz w:val="22"/>
        </w:rPr>
        <w:t>Any other duties as allocated by the line manager following consultation with the post holder.</w:t>
      </w:r>
    </w:p>
    <w:p w14:paraId="4365D791" w14:textId="03311F0A" w:rsidR="00886EF0" w:rsidRPr="00722340" w:rsidRDefault="00000000" w:rsidP="00244212">
      <w:pPr>
        <w:rPr>
          <w:rFonts w:ascii="Roboto" w:hAnsi="Roboto"/>
          <w:sz w:val="22"/>
        </w:rPr>
      </w:pPr>
      <w:r>
        <w:rPr>
          <w:rFonts w:ascii="Roboto" w:hAnsi="Roboto"/>
          <w:b/>
          <w:bCs/>
          <w:noProof/>
          <w:sz w:val="22"/>
        </w:rPr>
        <w:pict w14:anchorId="67CECA3B">
          <v:rect id="_x0000_i1028" style="width:451.3pt;height:.05pt" o:hralign="center" o:hrstd="t" o:hr="t" fillcolor="#a0a0a0" stroked="f"/>
        </w:pict>
      </w:r>
    </w:p>
    <w:p w14:paraId="2DED0D66" w14:textId="77777777" w:rsidR="00A2516E" w:rsidRDefault="00A2516E" w:rsidP="00244212">
      <w:pPr>
        <w:rPr>
          <w:rFonts w:ascii="Roboto" w:hAnsi="Roboto"/>
          <w:color w:val="002E3B" w:themeColor="accent1"/>
          <w:sz w:val="22"/>
        </w:rPr>
      </w:pPr>
      <w:r w:rsidRPr="008A448A">
        <w:rPr>
          <w:rFonts w:ascii="Roboto" w:hAnsi="Roboto"/>
          <w:color w:val="002E3B" w:themeColor="accent1"/>
          <w:sz w:val="22"/>
        </w:rPr>
        <w:t>Internal and external relationships:</w:t>
      </w:r>
    </w:p>
    <w:p w14:paraId="1D16D314" w14:textId="6A21102D" w:rsidR="000D63E7" w:rsidRDefault="000D63E7" w:rsidP="000D63E7">
      <w:pPr>
        <w:rPr>
          <w:rFonts w:ascii="Arial" w:hAnsi="Arial" w:cs="Arial"/>
          <w:sz w:val="22"/>
        </w:rPr>
      </w:pPr>
      <w:r w:rsidRPr="000D63E7">
        <w:rPr>
          <w:rFonts w:ascii="Arial" w:hAnsi="Arial" w:cs="Arial"/>
          <w:sz w:val="22"/>
        </w:rPr>
        <w:t>Working with staff and students across the University to provide advice, solutions and recommendations on cyber and information security matters</w:t>
      </w:r>
      <w:r w:rsidR="004B783C">
        <w:rPr>
          <w:rFonts w:ascii="Arial" w:hAnsi="Arial" w:cs="Arial"/>
          <w:sz w:val="22"/>
        </w:rPr>
        <w:t>.</w:t>
      </w:r>
    </w:p>
    <w:p w14:paraId="0FAC5ADE" w14:textId="624A91DE" w:rsidR="000D63E7" w:rsidRDefault="000D63E7" w:rsidP="000D63E7">
      <w:pPr>
        <w:rPr>
          <w:rFonts w:ascii="Arial" w:hAnsi="Arial" w:cs="Arial"/>
          <w:sz w:val="22"/>
        </w:rPr>
      </w:pPr>
      <w:r w:rsidRPr="000D63E7">
        <w:rPr>
          <w:rFonts w:ascii="Arial" w:hAnsi="Arial" w:cs="Arial"/>
          <w:sz w:val="22"/>
        </w:rPr>
        <w:t>Working with technical staff within iSolutions as well</w:t>
      </w:r>
      <w:r w:rsidR="00BD564D">
        <w:rPr>
          <w:rFonts w:ascii="Arial" w:hAnsi="Arial" w:cs="Arial"/>
          <w:sz w:val="22"/>
        </w:rPr>
        <w:t xml:space="preserve"> as</w:t>
      </w:r>
      <w:r w:rsidR="00D50978">
        <w:rPr>
          <w:rFonts w:ascii="Arial" w:hAnsi="Arial" w:cs="Arial"/>
          <w:sz w:val="22"/>
        </w:rPr>
        <w:t xml:space="preserve"> </w:t>
      </w:r>
      <w:r w:rsidRPr="000D63E7">
        <w:rPr>
          <w:rFonts w:ascii="Arial" w:hAnsi="Arial" w:cs="Arial"/>
          <w:sz w:val="22"/>
        </w:rPr>
        <w:t>IT system suppliers, contractors, and consultants.</w:t>
      </w:r>
    </w:p>
    <w:p w14:paraId="57041488" w14:textId="46A69729" w:rsidR="00EC4A43" w:rsidRDefault="000D63E7" w:rsidP="000D63E7">
      <w:pPr>
        <w:rPr>
          <w:rFonts w:ascii="Arial" w:hAnsi="Arial" w:cs="Arial"/>
          <w:sz w:val="22"/>
        </w:rPr>
      </w:pPr>
      <w:r w:rsidRPr="000D63E7">
        <w:rPr>
          <w:rFonts w:ascii="Arial" w:hAnsi="Arial" w:cs="Arial"/>
          <w:sz w:val="22"/>
        </w:rPr>
        <w:t>Work with senior members of iSolutions, Legal Services and the wider University to support the investigation and resolution of security incidents, as well as to provide security advice and guidance.</w:t>
      </w:r>
    </w:p>
    <w:p w14:paraId="7A27DFDD" w14:textId="174269E6" w:rsidR="00A2516E" w:rsidRPr="00722340" w:rsidRDefault="000600E1" w:rsidP="00244212">
      <w:r w:rsidRPr="187C2313">
        <w:rPr>
          <w:rFonts w:ascii="Arial" w:hAnsi="Arial" w:cs="Arial"/>
          <w:sz w:val="22"/>
        </w:rPr>
        <w:t>Operate within a hybrid Security Operations Centre (SOC) model, collaborating with both internal teams and external providers to ensure comprehensive threat monitoring, incident response, and continuous improvement of security operations.</w:t>
      </w:r>
    </w:p>
    <w:p w14:paraId="62866D68" w14:textId="77777777" w:rsidR="00EC4A43" w:rsidRDefault="00EC4A43" w:rsidP="00244212">
      <w:pPr>
        <w:rPr>
          <w:rFonts w:ascii="Roboto" w:hAnsi="Roboto"/>
          <w:color w:val="002E3B" w:themeColor="accent1"/>
          <w:sz w:val="22"/>
        </w:rPr>
      </w:pPr>
    </w:p>
    <w:p w14:paraId="66C40B02" w14:textId="0001DCF6" w:rsidR="00A2516E" w:rsidRDefault="00A2516E" w:rsidP="00244212">
      <w:pPr>
        <w:rPr>
          <w:rFonts w:ascii="Roboto" w:hAnsi="Roboto"/>
          <w:color w:val="002E3B" w:themeColor="accent1"/>
          <w:sz w:val="22"/>
        </w:rPr>
      </w:pPr>
      <w:r w:rsidRPr="008A448A">
        <w:rPr>
          <w:rFonts w:ascii="Roboto" w:hAnsi="Roboto"/>
          <w:color w:val="002E3B" w:themeColor="accent1"/>
          <w:sz w:val="22"/>
        </w:rPr>
        <w:t>Special requirements:</w:t>
      </w:r>
    </w:p>
    <w:p w14:paraId="310A438F" w14:textId="77777777" w:rsidR="00FC4A70" w:rsidRPr="00FC4A70" w:rsidRDefault="00FC4A70" w:rsidP="00FC4A70">
      <w:pPr>
        <w:rPr>
          <w:rFonts w:ascii="Arial" w:hAnsi="Arial" w:cs="Arial"/>
          <w:sz w:val="22"/>
        </w:rPr>
      </w:pPr>
      <w:r w:rsidRPr="00FC4A70">
        <w:rPr>
          <w:rFonts w:ascii="Arial" w:hAnsi="Arial" w:cs="Arial"/>
          <w:sz w:val="22"/>
        </w:rPr>
        <w:t>Occasional travel to other University sites and supplier offices may be required.</w:t>
      </w:r>
    </w:p>
    <w:p w14:paraId="71CE9259" w14:textId="77777777" w:rsidR="00FC4A70" w:rsidRPr="00FC4A70" w:rsidRDefault="00FC4A70" w:rsidP="00FC4A70">
      <w:pPr>
        <w:rPr>
          <w:rFonts w:ascii="Arial" w:hAnsi="Arial" w:cs="Arial"/>
          <w:sz w:val="22"/>
        </w:rPr>
      </w:pPr>
      <w:r w:rsidRPr="00FC4A70">
        <w:rPr>
          <w:rFonts w:ascii="Arial" w:hAnsi="Arial" w:cs="Arial"/>
          <w:sz w:val="22"/>
        </w:rPr>
        <w:t>Out of hours work may be required to resolve major incidents.</w:t>
      </w:r>
    </w:p>
    <w:p w14:paraId="6B016EF3" w14:textId="1CD15286" w:rsidR="00FC4A70" w:rsidRPr="00FC4A70" w:rsidRDefault="00FC4A70" w:rsidP="00FC4A70">
      <w:pPr>
        <w:rPr>
          <w:rFonts w:ascii="Arial" w:hAnsi="Arial" w:cs="Arial"/>
          <w:sz w:val="22"/>
        </w:rPr>
      </w:pPr>
      <w:r w:rsidRPr="00FC4A70">
        <w:rPr>
          <w:rFonts w:ascii="Arial" w:hAnsi="Arial" w:cs="Arial"/>
          <w:sz w:val="22"/>
        </w:rPr>
        <w:t>Due to the nature of Information and Cyber Security, the post holder will be expected to always maintain appropriate levels of confidentiality.</w:t>
      </w:r>
    </w:p>
    <w:p w14:paraId="09E730F5" w14:textId="0846EB47" w:rsidR="00A2516E" w:rsidRPr="00722340" w:rsidRDefault="00000000" w:rsidP="00244212">
      <w:pPr>
        <w:rPr>
          <w:rFonts w:ascii="Roboto" w:hAnsi="Roboto"/>
          <w:sz w:val="22"/>
        </w:rPr>
      </w:pPr>
      <w:r>
        <w:rPr>
          <w:rFonts w:ascii="Roboto" w:hAnsi="Roboto"/>
          <w:b/>
          <w:bCs/>
          <w:noProof/>
          <w:sz w:val="22"/>
        </w:rPr>
        <w:pict w14:anchorId="721D6246">
          <v:rect id="_x0000_i1029" style="width:451.3pt;height:.05pt" o:hralign="center" o:hrstd="t" o:hr="t" fillcolor="#a0a0a0" stroked="f"/>
        </w:pict>
      </w:r>
    </w:p>
    <w:p w14:paraId="054DE9B2" w14:textId="77777777" w:rsidR="00850136" w:rsidRPr="00722340" w:rsidRDefault="00850136" w:rsidP="00244212">
      <w:pPr>
        <w:rPr>
          <w:rFonts w:ascii="Roboto" w:hAnsi="Roboto"/>
          <w:sz w:val="22"/>
        </w:rPr>
      </w:pPr>
      <w:r w:rsidRPr="00722340">
        <w:rPr>
          <w:rFonts w:ascii="Roboto" w:hAnsi="Roboto"/>
          <w:sz w:val="22"/>
        </w:rPr>
        <w:br w:type="page"/>
      </w:r>
    </w:p>
    <w:p w14:paraId="190AF81B" w14:textId="42633DCD" w:rsidR="00A2516E" w:rsidRPr="00C9549D" w:rsidRDefault="004D46AB" w:rsidP="00244212">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44212">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0"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0"/>
      <w:r w:rsidR="00C836E2">
        <w:rPr>
          <w:rFonts w:ascii="Roboto" w:hAnsi="Roboto"/>
          <w:sz w:val="22"/>
        </w:rPr>
        <w:t>.</w:t>
      </w:r>
    </w:p>
    <w:p w14:paraId="4EE400D8" w14:textId="17AD2475"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C439604" w14:textId="6F355D0C" w:rsidR="0004217C" w:rsidRPr="00C9549D" w:rsidRDefault="0004217C" w:rsidP="00244212">
      <w:pPr>
        <w:rPr>
          <w:rFonts w:ascii="Roboto" w:hAnsi="Roboto"/>
          <w:color w:val="002E3B" w:themeColor="accent1"/>
          <w:sz w:val="22"/>
        </w:rPr>
      </w:pPr>
      <w:r w:rsidRPr="00C9549D">
        <w:rPr>
          <w:rFonts w:ascii="Roboto" w:hAnsi="Roboto"/>
          <w:color w:val="002E3B" w:themeColor="accent1"/>
          <w:sz w:val="22"/>
        </w:rPr>
        <w:t>Essential</w:t>
      </w:r>
    </w:p>
    <w:p w14:paraId="45DA3388" w14:textId="77777777" w:rsidR="00A43AAA" w:rsidRPr="00EC4A43" w:rsidRDefault="00A43AAA" w:rsidP="00EC4A43">
      <w:pPr>
        <w:pStyle w:val="ListParagraph"/>
        <w:numPr>
          <w:ilvl w:val="0"/>
          <w:numId w:val="28"/>
        </w:numPr>
        <w:spacing w:line="360" w:lineRule="auto"/>
        <w:ind w:hanging="357"/>
        <w:rPr>
          <w:rFonts w:ascii="Arial" w:hAnsi="Arial" w:cs="Arial"/>
          <w:sz w:val="22"/>
        </w:rPr>
      </w:pPr>
      <w:r w:rsidRPr="00EC4A43">
        <w:rPr>
          <w:rFonts w:ascii="Arial" w:hAnsi="Arial" w:cs="Arial"/>
          <w:sz w:val="22"/>
        </w:rPr>
        <w:t>Skill level equivalent to achievement of a professional qualification or postgraduate degree in Cyber Security (or other relevant subject), or substantial relevant information/cyber security experience.</w:t>
      </w:r>
    </w:p>
    <w:p w14:paraId="5EF7C7DD" w14:textId="7B85260A" w:rsidR="00A43AAA" w:rsidRPr="00EC4A43" w:rsidRDefault="00A43AAA" w:rsidP="187C2313">
      <w:pPr>
        <w:pStyle w:val="ListParagraph"/>
        <w:numPr>
          <w:ilvl w:val="0"/>
          <w:numId w:val="28"/>
        </w:numPr>
        <w:spacing w:line="360" w:lineRule="auto"/>
        <w:ind w:hanging="357"/>
        <w:rPr>
          <w:rFonts w:ascii="Arial" w:hAnsi="Arial" w:cs="Arial"/>
          <w:sz w:val="22"/>
        </w:rPr>
      </w:pPr>
      <w:r w:rsidRPr="187C2313">
        <w:rPr>
          <w:rFonts w:ascii="Arial" w:hAnsi="Arial" w:cs="Arial"/>
          <w:sz w:val="22"/>
        </w:rPr>
        <w:t>Experience working with Microsoft Azure/</w:t>
      </w:r>
      <w:r w:rsidR="44A3AAC7" w:rsidRPr="187C2313">
        <w:rPr>
          <w:rFonts w:ascii="Arial" w:hAnsi="Arial" w:cs="Arial"/>
          <w:sz w:val="22"/>
        </w:rPr>
        <w:t>M</w:t>
      </w:r>
      <w:r w:rsidRPr="187C2313">
        <w:rPr>
          <w:rFonts w:ascii="Arial" w:hAnsi="Arial" w:cs="Arial"/>
          <w:sz w:val="22"/>
        </w:rPr>
        <w:t>365 (or similar) security technologies, such as:</w:t>
      </w:r>
    </w:p>
    <w:p w14:paraId="62BB52DB" w14:textId="4BFF1192" w:rsidR="00A43AAA" w:rsidRPr="00EC4A43" w:rsidRDefault="00A43AAA" w:rsidP="00EC4A43">
      <w:pPr>
        <w:pStyle w:val="ListParagraph"/>
        <w:numPr>
          <w:ilvl w:val="1"/>
          <w:numId w:val="28"/>
        </w:numPr>
        <w:spacing w:line="360" w:lineRule="auto"/>
        <w:ind w:hanging="357"/>
        <w:rPr>
          <w:rFonts w:ascii="Arial" w:hAnsi="Arial" w:cs="Arial"/>
          <w:sz w:val="22"/>
        </w:rPr>
      </w:pPr>
      <w:r w:rsidRPr="00EC4A43">
        <w:rPr>
          <w:rFonts w:ascii="Arial" w:hAnsi="Arial" w:cs="Arial"/>
          <w:sz w:val="22"/>
        </w:rPr>
        <w:t xml:space="preserve">Microsoft Defender </w:t>
      </w:r>
      <w:r w:rsidR="00062BDB">
        <w:rPr>
          <w:rFonts w:ascii="Arial" w:hAnsi="Arial" w:cs="Arial"/>
          <w:sz w:val="22"/>
        </w:rPr>
        <w:t>XDR</w:t>
      </w:r>
    </w:p>
    <w:p w14:paraId="47669923" w14:textId="41B3128C" w:rsidR="00A43AAA" w:rsidRPr="00EC4A43" w:rsidRDefault="00A43AAA" w:rsidP="00EC4A43">
      <w:pPr>
        <w:pStyle w:val="ListParagraph"/>
        <w:numPr>
          <w:ilvl w:val="1"/>
          <w:numId w:val="28"/>
        </w:numPr>
        <w:spacing w:line="360" w:lineRule="auto"/>
        <w:ind w:hanging="357"/>
        <w:rPr>
          <w:rFonts w:ascii="Arial" w:hAnsi="Arial" w:cs="Arial"/>
          <w:sz w:val="22"/>
        </w:rPr>
      </w:pPr>
      <w:r w:rsidRPr="00EC4A43">
        <w:rPr>
          <w:rFonts w:ascii="Arial" w:hAnsi="Arial" w:cs="Arial"/>
          <w:sz w:val="22"/>
        </w:rPr>
        <w:t>Microsoft Sentinel</w:t>
      </w:r>
      <w:r w:rsidR="004F592B">
        <w:rPr>
          <w:rFonts w:ascii="Arial" w:hAnsi="Arial" w:cs="Arial"/>
          <w:sz w:val="22"/>
        </w:rPr>
        <w:t xml:space="preserve"> </w:t>
      </w:r>
    </w:p>
    <w:p w14:paraId="184055CF" w14:textId="51EC532E" w:rsidR="00A43AAA" w:rsidRPr="00EC4A43" w:rsidRDefault="00F720CE" w:rsidP="00EC4A43">
      <w:pPr>
        <w:pStyle w:val="ListParagraph"/>
        <w:numPr>
          <w:ilvl w:val="1"/>
          <w:numId w:val="28"/>
        </w:numPr>
        <w:spacing w:line="360" w:lineRule="auto"/>
        <w:ind w:hanging="357"/>
        <w:rPr>
          <w:rFonts w:ascii="Arial" w:hAnsi="Arial" w:cs="Arial"/>
          <w:sz w:val="22"/>
        </w:rPr>
      </w:pPr>
      <w:r>
        <w:rPr>
          <w:rFonts w:ascii="Arial" w:hAnsi="Arial" w:cs="Arial"/>
          <w:sz w:val="22"/>
        </w:rPr>
        <w:t xml:space="preserve"> Cisco</w:t>
      </w:r>
      <w:r w:rsidR="00233D9B">
        <w:rPr>
          <w:rFonts w:ascii="Arial" w:hAnsi="Arial" w:cs="Arial"/>
          <w:sz w:val="22"/>
        </w:rPr>
        <w:t xml:space="preserve"> SNA, SDA, ACI</w:t>
      </w:r>
      <w:r w:rsidR="00291496">
        <w:rPr>
          <w:rFonts w:ascii="Arial" w:hAnsi="Arial" w:cs="Arial"/>
          <w:sz w:val="22"/>
        </w:rPr>
        <w:t>, ISE, Firepower, DNAC</w:t>
      </w:r>
    </w:p>
    <w:p w14:paraId="4D4C36CE" w14:textId="77777777" w:rsidR="00A43AAA" w:rsidRPr="00EC4A43" w:rsidRDefault="00A43AAA" w:rsidP="00EC4A43">
      <w:pPr>
        <w:pStyle w:val="ListParagraph"/>
        <w:numPr>
          <w:ilvl w:val="0"/>
          <w:numId w:val="28"/>
        </w:numPr>
        <w:spacing w:line="360" w:lineRule="auto"/>
        <w:ind w:hanging="357"/>
        <w:rPr>
          <w:rFonts w:ascii="Arial" w:hAnsi="Arial" w:cs="Arial"/>
          <w:sz w:val="22"/>
        </w:rPr>
      </w:pPr>
      <w:r w:rsidRPr="00EC4A43">
        <w:rPr>
          <w:rFonts w:ascii="Arial" w:hAnsi="Arial" w:cs="Arial"/>
          <w:sz w:val="22"/>
        </w:rPr>
        <w:t>Experience with software vulnerability detection, assessment, and management.</w:t>
      </w:r>
    </w:p>
    <w:p w14:paraId="7FDF68F4" w14:textId="77777777" w:rsidR="00A43AAA" w:rsidRPr="00EC4A43" w:rsidRDefault="00A43AAA" w:rsidP="00EC4A43">
      <w:pPr>
        <w:pStyle w:val="ListParagraph"/>
        <w:numPr>
          <w:ilvl w:val="0"/>
          <w:numId w:val="28"/>
        </w:numPr>
        <w:spacing w:line="360" w:lineRule="auto"/>
        <w:ind w:hanging="357"/>
        <w:rPr>
          <w:rFonts w:ascii="Arial" w:hAnsi="Arial" w:cs="Arial"/>
          <w:sz w:val="22"/>
        </w:rPr>
      </w:pPr>
      <w:r w:rsidRPr="00EC4A43">
        <w:rPr>
          <w:rFonts w:ascii="Arial" w:hAnsi="Arial" w:cs="Arial"/>
          <w:sz w:val="22"/>
        </w:rPr>
        <w:t>Knowledge of security frameworks such as:</w:t>
      </w:r>
    </w:p>
    <w:p w14:paraId="38CA5CF7" w14:textId="77777777" w:rsidR="00A43AAA" w:rsidRPr="00EC4A43" w:rsidRDefault="00A43AAA" w:rsidP="00EC4A43">
      <w:pPr>
        <w:pStyle w:val="ListParagraph"/>
        <w:numPr>
          <w:ilvl w:val="1"/>
          <w:numId w:val="28"/>
        </w:numPr>
        <w:spacing w:line="360" w:lineRule="auto"/>
        <w:ind w:hanging="357"/>
        <w:rPr>
          <w:rFonts w:ascii="Arial" w:hAnsi="Arial" w:cs="Arial"/>
          <w:sz w:val="22"/>
        </w:rPr>
      </w:pPr>
      <w:r w:rsidRPr="00EC4A43">
        <w:rPr>
          <w:rFonts w:ascii="Arial" w:hAnsi="Arial" w:cs="Arial"/>
          <w:sz w:val="22"/>
        </w:rPr>
        <w:t>NCSC Cyber Essentials</w:t>
      </w:r>
    </w:p>
    <w:p w14:paraId="465D412D" w14:textId="77777777" w:rsidR="00A43AAA" w:rsidRPr="00EC4A43" w:rsidRDefault="00A43AAA" w:rsidP="00EC4A43">
      <w:pPr>
        <w:pStyle w:val="ListParagraph"/>
        <w:numPr>
          <w:ilvl w:val="1"/>
          <w:numId w:val="28"/>
        </w:numPr>
        <w:spacing w:line="360" w:lineRule="auto"/>
        <w:ind w:hanging="357"/>
        <w:rPr>
          <w:rFonts w:ascii="Arial" w:hAnsi="Arial" w:cs="Arial"/>
          <w:sz w:val="22"/>
        </w:rPr>
      </w:pPr>
      <w:r w:rsidRPr="00EC4A43">
        <w:rPr>
          <w:rFonts w:ascii="Arial" w:hAnsi="Arial" w:cs="Arial"/>
          <w:sz w:val="22"/>
        </w:rPr>
        <w:t>NHS Data Security and Protection Toolkit</w:t>
      </w:r>
    </w:p>
    <w:p w14:paraId="029A4633" w14:textId="77777777" w:rsidR="00A43AAA" w:rsidRPr="00EC4A43" w:rsidRDefault="00A43AAA" w:rsidP="00EC4A43">
      <w:pPr>
        <w:pStyle w:val="ListParagraph"/>
        <w:numPr>
          <w:ilvl w:val="1"/>
          <w:numId w:val="28"/>
        </w:numPr>
        <w:spacing w:line="360" w:lineRule="auto"/>
        <w:ind w:hanging="357"/>
        <w:rPr>
          <w:rFonts w:ascii="Arial" w:hAnsi="Arial" w:cs="Arial"/>
          <w:sz w:val="22"/>
        </w:rPr>
      </w:pPr>
      <w:r w:rsidRPr="00EC4A43">
        <w:rPr>
          <w:rFonts w:ascii="Arial" w:hAnsi="Arial" w:cs="Arial"/>
          <w:sz w:val="22"/>
        </w:rPr>
        <w:t>IEC/ISO 27000 series</w:t>
      </w:r>
    </w:p>
    <w:p w14:paraId="7383C6C0" w14:textId="77777777" w:rsidR="00A43AAA" w:rsidRPr="00EC4A43" w:rsidRDefault="00A43AAA" w:rsidP="00EC4A43">
      <w:pPr>
        <w:pStyle w:val="ListParagraph"/>
        <w:numPr>
          <w:ilvl w:val="1"/>
          <w:numId w:val="28"/>
        </w:numPr>
        <w:spacing w:line="360" w:lineRule="auto"/>
        <w:ind w:hanging="357"/>
        <w:rPr>
          <w:rFonts w:ascii="Arial" w:hAnsi="Arial" w:cs="Arial"/>
          <w:sz w:val="22"/>
        </w:rPr>
      </w:pPr>
      <w:r w:rsidRPr="00EC4A43">
        <w:rPr>
          <w:rFonts w:ascii="Arial" w:hAnsi="Arial" w:cs="Arial"/>
          <w:sz w:val="22"/>
        </w:rPr>
        <w:t>NIST SP-800 series</w:t>
      </w:r>
    </w:p>
    <w:p w14:paraId="216CA4BF" w14:textId="77777777" w:rsidR="00A43AAA" w:rsidRPr="00EC4A43" w:rsidRDefault="00A43AAA" w:rsidP="00EC4A43">
      <w:pPr>
        <w:pStyle w:val="ListParagraph"/>
        <w:numPr>
          <w:ilvl w:val="1"/>
          <w:numId w:val="28"/>
        </w:numPr>
        <w:spacing w:line="360" w:lineRule="auto"/>
        <w:ind w:hanging="357"/>
        <w:rPr>
          <w:rFonts w:ascii="Arial" w:hAnsi="Arial" w:cs="Arial"/>
          <w:sz w:val="22"/>
        </w:rPr>
      </w:pPr>
      <w:r w:rsidRPr="00EC4A43">
        <w:rPr>
          <w:rFonts w:ascii="Arial" w:hAnsi="Arial" w:cs="Arial"/>
          <w:sz w:val="22"/>
        </w:rPr>
        <w:t>PCI-DSS</w:t>
      </w:r>
    </w:p>
    <w:p w14:paraId="5FF8FAA4" w14:textId="77777777" w:rsidR="00A43AAA" w:rsidRPr="00EC4A43" w:rsidRDefault="00A43AAA" w:rsidP="00EC4A43">
      <w:pPr>
        <w:pStyle w:val="ListParagraph"/>
        <w:numPr>
          <w:ilvl w:val="1"/>
          <w:numId w:val="28"/>
        </w:numPr>
        <w:spacing w:line="360" w:lineRule="auto"/>
        <w:ind w:hanging="357"/>
        <w:rPr>
          <w:rFonts w:ascii="Arial" w:hAnsi="Arial" w:cs="Arial"/>
          <w:sz w:val="22"/>
        </w:rPr>
      </w:pPr>
      <w:r w:rsidRPr="00EC4A43">
        <w:rPr>
          <w:rFonts w:ascii="Arial" w:hAnsi="Arial" w:cs="Arial"/>
          <w:sz w:val="22"/>
        </w:rPr>
        <w:t>OWASP Top 10</w:t>
      </w:r>
    </w:p>
    <w:p w14:paraId="6DB45BD0" w14:textId="77777777" w:rsidR="00A43AAA" w:rsidRPr="00EC4A43" w:rsidRDefault="00A43AAA" w:rsidP="00EC4A43">
      <w:pPr>
        <w:pStyle w:val="ListParagraph"/>
        <w:numPr>
          <w:ilvl w:val="0"/>
          <w:numId w:val="28"/>
        </w:numPr>
        <w:spacing w:line="360" w:lineRule="auto"/>
        <w:ind w:hanging="357"/>
        <w:rPr>
          <w:rFonts w:ascii="Arial" w:hAnsi="Arial" w:cs="Arial"/>
          <w:sz w:val="22"/>
        </w:rPr>
      </w:pPr>
      <w:r w:rsidRPr="00EC4A43">
        <w:rPr>
          <w:rFonts w:ascii="Arial" w:hAnsi="Arial" w:cs="Arial"/>
          <w:sz w:val="22"/>
        </w:rPr>
        <w:t>Knowledge of data protection legislation.</w:t>
      </w:r>
    </w:p>
    <w:p w14:paraId="3B332C87" w14:textId="77777777" w:rsidR="00A43AAA" w:rsidRPr="00EC4A43" w:rsidRDefault="00A43AAA" w:rsidP="00EC4A43">
      <w:pPr>
        <w:pStyle w:val="ListParagraph"/>
        <w:numPr>
          <w:ilvl w:val="1"/>
          <w:numId w:val="28"/>
        </w:numPr>
        <w:spacing w:line="360" w:lineRule="auto"/>
        <w:ind w:hanging="357"/>
        <w:rPr>
          <w:rFonts w:ascii="Arial" w:hAnsi="Arial" w:cs="Arial"/>
          <w:sz w:val="22"/>
        </w:rPr>
      </w:pPr>
      <w:r w:rsidRPr="00EC4A43">
        <w:rPr>
          <w:rFonts w:ascii="Arial" w:hAnsi="Arial" w:cs="Arial"/>
          <w:sz w:val="22"/>
        </w:rPr>
        <w:t>GDPR</w:t>
      </w:r>
    </w:p>
    <w:p w14:paraId="25177764" w14:textId="31FB6772" w:rsidR="00992C92" w:rsidRPr="00EC4A43" w:rsidRDefault="00A43AAA" w:rsidP="00EC4A43">
      <w:pPr>
        <w:pStyle w:val="ListParagraph"/>
        <w:numPr>
          <w:ilvl w:val="1"/>
          <w:numId w:val="28"/>
        </w:numPr>
        <w:spacing w:line="360" w:lineRule="auto"/>
        <w:ind w:hanging="357"/>
        <w:rPr>
          <w:rFonts w:ascii="Arial" w:hAnsi="Arial" w:cs="Arial"/>
          <w:sz w:val="22"/>
        </w:rPr>
      </w:pPr>
      <w:r w:rsidRPr="00EC4A43">
        <w:rPr>
          <w:rFonts w:ascii="Arial" w:hAnsi="Arial" w:cs="Arial"/>
          <w:sz w:val="22"/>
        </w:rPr>
        <w:t>Data Protection Act 2018</w:t>
      </w:r>
    </w:p>
    <w:p w14:paraId="0CC25CFC" w14:textId="77777777" w:rsidR="006D162A" w:rsidRDefault="0004217C" w:rsidP="00244212">
      <w:pPr>
        <w:rPr>
          <w:rFonts w:ascii="Roboto" w:hAnsi="Roboto"/>
          <w:color w:val="002E3B" w:themeColor="accent1"/>
          <w:sz w:val="22"/>
        </w:rPr>
      </w:pPr>
      <w:r w:rsidRPr="00C9549D">
        <w:rPr>
          <w:rFonts w:ascii="Roboto" w:hAnsi="Roboto"/>
          <w:color w:val="002E3B" w:themeColor="accent1"/>
          <w:sz w:val="22"/>
        </w:rPr>
        <w:t>Desirable</w:t>
      </w:r>
    </w:p>
    <w:p w14:paraId="016811E9" w14:textId="3A1FE644" w:rsidR="00681AE3" w:rsidRPr="00EC4A43" w:rsidRDefault="00681AE3" w:rsidP="00EC4A43">
      <w:pPr>
        <w:pStyle w:val="ListParagraph"/>
        <w:numPr>
          <w:ilvl w:val="0"/>
          <w:numId w:val="29"/>
        </w:numPr>
        <w:spacing w:line="360" w:lineRule="auto"/>
        <w:ind w:left="714" w:hanging="357"/>
        <w:rPr>
          <w:rFonts w:ascii="Arial" w:hAnsi="Arial" w:cs="Arial"/>
          <w:sz w:val="22"/>
        </w:rPr>
      </w:pPr>
      <w:r w:rsidRPr="00EC4A43">
        <w:rPr>
          <w:rFonts w:ascii="Arial" w:hAnsi="Arial" w:cs="Arial"/>
          <w:sz w:val="22"/>
        </w:rPr>
        <w:t>Relevant professional certification, e.g., CISSP, SSCP, CCSP, Security+</w:t>
      </w:r>
      <w:r w:rsidR="00AC2F9E">
        <w:rPr>
          <w:rFonts w:ascii="Arial" w:hAnsi="Arial" w:cs="Arial"/>
          <w:sz w:val="22"/>
        </w:rPr>
        <w:t xml:space="preserve">, </w:t>
      </w:r>
      <w:r w:rsidR="001538A5">
        <w:rPr>
          <w:rFonts w:ascii="Arial" w:hAnsi="Arial" w:cs="Arial"/>
          <w:sz w:val="22"/>
        </w:rPr>
        <w:t>CCNA, CCNP</w:t>
      </w:r>
      <w:r w:rsidR="00022E0A">
        <w:rPr>
          <w:rFonts w:ascii="Arial" w:hAnsi="Arial" w:cs="Arial"/>
          <w:sz w:val="22"/>
        </w:rPr>
        <w:t xml:space="preserve"> Security</w:t>
      </w:r>
    </w:p>
    <w:p w14:paraId="11B8DB91" w14:textId="30272140" w:rsidR="00F257C9" w:rsidRPr="00EC4A43" w:rsidRDefault="00681AE3" w:rsidP="00EC4A43">
      <w:pPr>
        <w:pStyle w:val="ListParagraph"/>
        <w:numPr>
          <w:ilvl w:val="0"/>
          <w:numId w:val="29"/>
        </w:numPr>
        <w:spacing w:line="360" w:lineRule="auto"/>
        <w:ind w:left="714" w:hanging="357"/>
        <w:rPr>
          <w:rFonts w:ascii="Roboto" w:hAnsi="Roboto"/>
          <w:color w:val="002E3B" w:themeColor="accent1"/>
          <w:sz w:val="22"/>
        </w:rPr>
      </w:pPr>
      <w:r w:rsidRPr="00EC4A43">
        <w:rPr>
          <w:rFonts w:ascii="Arial" w:hAnsi="Arial" w:cs="Arial"/>
          <w:sz w:val="22"/>
        </w:rPr>
        <w:t>Experience working with cloud ‘SaaS’ software products and providers.</w:t>
      </w:r>
    </w:p>
    <w:p w14:paraId="1AEC6741" w14:textId="638A54B1" w:rsidR="0004217C" w:rsidRPr="00C9549D" w:rsidRDefault="00000000" w:rsidP="00244212">
      <w:pPr>
        <w:rPr>
          <w:rFonts w:ascii="Roboto" w:hAnsi="Roboto"/>
          <w:color w:val="002E3B" w:themeColor="accent1"/>
          <w:sz w:val="22"/>
        </w:rPr>
      </w:pPr>
      <w:r>
        <w:rPr>
          <w:rFonts w:ascii="Roboto" w:hAnsi="Roboto"/>
          <w:b/>
          <w:bCs/>
          <w:noProof/>
          <w:sz w:val="22"/>
        </w:rPr>
        <w:pict w14:anchorId="65AE1C8E">
          <v:rect id="_x0000_i1030" style="width:451.3pt;height:.05pt" o:hralign="center" o:hrstd="t" o:hr="t" fillcolor="#a0a0a0" stroked="f"/>
        </w:pict>
      </w:r>
    </w:p>
    <w:p w14:paraId="2660D85F" w14:textId="3E7292E7"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Default="0004217C" w:rsidP="00482867">
      <w:pPr>
        <w:rPr>
          <w:rFonts w:ascii="Roboto" w:hAnsi="Roboto"/>
          <w:color w:val="002E3B" w:themeColor="accent1"/>
          <w:sz w:val="22"/>
        </w:rPr>
      </w:pPr>
      <w:r w:rsidRPr="00C9549D">
        <w:rPr>
          <w:rFonts w:ascii="Roboto" w:hAnsi="Roboto"/>
          <w:color w:val="002E3B" w:themeColor="accent1"/>
          <w:sz w:val="22"/>
        </w:rPr>
        <w:t>Essential</w:t>
      </w:r>
    </w:p>
    <w:p w14:paraId="482C7485" w14:textId="77777777" w:rsidR="00A8531D" w:rsidRPr="00EC4A43" w:rsidRDefault="00A8531D" w:rsidP="00EC4A43">
      <w:pPr>
        <w:pStyle w:val="ListParagraph"/>
        <w:numPr>
          <w:ilvl w:val="0"/>
          <w:numId w:val="27"/>
        </w:numPr>
        <w:spacing w:line="360" w:lineRule="auto"/>
        <w:ind w:left="714" w:hanging="357"/>
        <w:rPr>
          <w:rFonts w:ascii="Arial" w:hAnsi="Arial" w:cs="Arial"/>
          <w:sz w:val="22"/>
        </w:rPr>
      </w:pPr>
      <w:r w:rsidRPr="00EC4A43">
        <w:rPr>
          <w:rFonts w:ascii="Arial" w:hAnsi="Arial" w:cs="Arial"/>
          <w:sz w:val="22"/>
        </w:rPr>
        <w:t>Able to harness the commitment and contribution of other iSolutions team members and others across the University in building security capability.</w:t>
      </w:r>
    </w:p>
    <w:p w14:paraId="6C7EFD3D" w14:textId="77777777" w:rsidR="00A8531D" w:rsidRPr="00EC4A43" w:rsidRDefault="00A8531D" w:rsidP="00EC4A43">
      <w:pPr>
        <w:pStyle w:val="ListParagraph"/>
        <w:numPr>
          <w:ilvl w:val="0"/>
          <w:numId w:val="27"/>
        </w:numPr>
        <w:spacing w:line="360" w:lineRule="auto"/>
        <w:ind w:left="714" w:hanging="357"/>
        <w:rPr>
          <w:rFonts w:ascii="Arial" w:hAnsi="Arial" w:cs="Arial"/>
          <w:sz w:val="22"/>
        </w:rPr>
      </w:pPr>
      <w:r w:rsidRPr="00EC4A43">
        <w:rPr>
          <w:rFonts w:ascii="Arial" w:hAnsi="Arial" w:cs="Arial"/>
          <w:sz w:val="22"/>
        </w:rPr>
        <w:t>Able to provide expert guidance and advice to colleagues across the University to resolve complex problems.</w:t>
      </w:r>
    </w:p>
    <w:p w14:paraId="0B30B592" w14:textId="2745CC7B" w:rsidR="00217BE1" w:rsidRDefault="00A8531D" w:rsidP="00EC4A43">
      <w:pPr>
        <w:pStyle w:val="ListParagraph"/>
        <w:numPr>
          <w:ilvl w:val="0"/>
          <w:numId w:val="27"/>
        </w:numPr>
        <w:spacing w:line="360" w:lineRule="auto"/>
        <w:ind w:left="714" w:hanging="357"/>
        <w:rPr>
          <w:rFonts w:ascii="Arial" w:hAnsi="Arial" w:cs="Arial"/>
          <w:sz w:val="22"/>
        </w:rPr>
      </w:pPr>
      <w:r w:rsidRPr="00EC4A43">
        <w:rPr>
          <w:rFonts w:ascii="Arial" w:hAnsi="Arial" w:cs="Arial"/>
          <w:sz w:val="22"/>
        </w:rPr>
        <w:t>Able to work effectively as part of a matrix/project team whilst also being able to prioritise and manage own workload.</w:t>
      </w:r>
    </w:p>
    <w:p w14:paraId="2300D8A1" w14:textId="69294635" w:rsidR="001538A5" w:rsidRPr="00EC4A43" w:rsidRDefault="001538A5" w:rsidP="00EC4A43">
      <w:pPr>
        <w:pStyle w:val="ListParagraph"/>
        <w:numPr>
          <w:ilvl w:val="0"/>
          <w:numId w:val="27"/>
        </w:numPr>
        <w:spacing w:line="360" w:lineRule="auto"/>
        <w:ind w:left="714" w:hanging="357"/>
        <w:rPr>
          <w:rFonts w:ascii="Arial" w:hAnsi="Arial" w:cs="Arial"/>
          <w:sz w:val="22"/>
        </w:rPr>
      </w:pPr>
      <w:r>
        <w:rPr>
          <w:rFonts w:ascii="Arial" w:hAnsi="Arial" w:cs="Arial"/>
          <w:sz w:val="22"/>
        </w:rPr>
        <w:t xml:space="preserve">Able to </w:t>
      </w:r>
      <w:r w:rsidR="00D328B4">
        <w:rPr>
          <w:rFonts w:ascii="Arial" w:hAnsi="Arial" w:cs="Arial"/>
          <w:sz w:val="22"/>
        </w:rPr>
        <w:t xml:space="preserve">collaborate effectively </w:t>
      </w:r>
      <w:r>
        <w:rPr>
          <w:rFonts w:ascii="Arial" w:hAnsi="Arial" w:cs="Arial"/>
          <w:sz w:val="22"/>
        </w:rPr>
        <w:t>between the Cyber Security Team and the Networking Team</w:t>
      </w:r>
      <w:r w:rsidR="00D328B4">
        <w:rPr>
          <w:rFonts w:ascii="Arial" w:hAnsi="Arial" w:cs="Arial"/>
          <w:sz w:val="22"/>
        </w:rPr>
        <w:t xml:space="preserve"> to</w:t>
      </w:r>
      <w:r w:rsidR="008C201F">
        <w:rPr>
          <w:rFonts w:ascii="Arial" w:hAnsi="Arial" w:cs="Arial"/>
          <w:sz w:val="22"/>
        </w:rPr>
        <w:t xml:space="preserve"> support the implementation of new system</w:t>
      </w:r>
      <w:r w:rsidR="00D94EE0">
        <w:rPr>
          <w:rFonts w:ascii="Arial" w:hAnsi="Arial" w:cs="Arial"/>
          <w:sz w:val="22"/>
        </w:rPr>
        <w:t>s</w:t>
      </w:r>
      <w:r w:rsidR="008C201F">
        <w:rPr>
          <w:rFonts w:ascii="Arial" w:hAnsi="Arial" w:cs="Arial"/>
          <w:sz w:val="22"/>
        </w:rPr>
        <w:t>.</w:t>
      </w:r>
    </w:p>
    <w:p w14:paraId="53720CFE" w14:textId="2C9992A1" w:rsidR="0004217C" w:rsidRPr="00C9549D" w:rsidRDefault="00000000" w:rsidP="00244212">
      <w:pPr>
        <w:rPr>
          <w:rFonts w:ascii="Roboto" w:hAnsi="Roboto"/>
          <w:color w:val="002E3B" w:themeColor="accent1"/>
          <w:sz w:val="22"/>
        </w:rPr>
      </w:pPr>
      <w:r>
        <w:rPr>
          <w:rFonts w:ascii="Roboto" w:hAnsi="Roboto"/>
          <w:b/>
          <w:bCs/>
          <w:noProof/>
          <w:sz w:val="22"/>
        </w:rPr>
        <w:pict w14:anchorId="2A662B58">
          <v:rect id="_x0000_i1031" style="width:451.3pt;height:.05pt" o:hralign="center" o:hrstd="t" o:hr="t" fillcolor="#a0a0a0" stroked="f"/>
        </w:pict>
      </w:r>
    </w:p>
    <w:p w14:paraId="31661A78" w14:textId="77777777" w:rsidR="00EC4A43" w:rsidRDefault="00EC4A43" w:rsidP="00244212">
      <w:pPr>
        <w:rPr>
          <w:rFonts w:ascii="Roboto" w:hAnsi="Roboto"/>
          <w:b/>
          <w:bCs/>
          <w:color w:val="002E3B" w:themeColor="accent1"/>
          <w:sz w:val="22"/>
        </w:rPr>
      </w:pPr>
    </w:p>
    <w:p w14:paraId="162C6B84" w14:textId="46AE8D0E"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199489A2" w14:textId="563175F7" w:rsidR="0004217C" w:rsidRDefault="0004217C" w:rsidP="00244212">
      <w:pPr>
        <w:rPr>
          <w:rFonts w:ascii="Roboto" w:hAnsi="Roboto"/>
          <w:color w:val="002E3B" w:themeColor="accent1"/>
          <w:sz w:val="22"/>
        </w:rPr>
      </w:pPr>
      <w:r w:rsidRPr="00C9549D">
        <w:rPr>
          <w:rFonts w:ascii="Roboto" w:hAnsi="Roboto"/>
          <w:color w:val="002E3B" w:themeColor="accent1"/>
          <w:sz w:val="22"/>
        </w:rPr>
        <w:t>Essential</w:t>
      </w:r>
    </w:p>
    <w:p w14:paraId="402C03E1" w14:textId="77777777" w:rsidR="00251FB6" w:rsidRPr="00EC4A43" w:rsidRDefault="00251FB6" w:rsidP="00EC4A43">
      <w:pPr>
        <w:pStyle w:val="ListParagraph"/>
        <w:numPr>
          <w:ilvl w:val="0"/>
          <w:numId w:val="26"/>
        </w:numPr>
        <w:spacing w:line="360" w:lineRule="auto"/>
        <w:ind w:left="714" w:hanging="357"/>
        <w:rPr>
          <w:rFonts w:ascii="Arial" w:hAnsi="Arial" w:cs="Arial"/>
          <w:sz w:val="22"/>
        </w:rPr>
      </w:pPr>
      <w:r w:rsidRPr="00EC4A43">
        <w:rPr>
          <w:rFonts w:ascii="Arial" w:hAnsi="Arial" w:cs="Arial"/>
          <w:sz w:val="22"/>
        </w:rPr>
        <w:t>Able to prepare and implement a programme of activity over time to pro-actively monitor security in the University.</w:t>
      </w:r>
    </w:p>
    <w:p w14:paraId="739DA401" w14:textId="77777777" w:rsidR="00251FB6" w:rsidRPr="00EC4A43" w:rsidRDefault="00251FB6" w:rsidP="00EC4A43">
      <w:pPr>
        <w:pStyle w:val="ListParagraph"/>
        <w:numPr>
          <w:ilvl w:val="0"/>
          <w:numId w:val="26"/>
        </w:numPr>
        <w:spacing w:line="360" w:lineRule="auto"/>
        <w:ind w:left="714" w:hanging="357"/>
        <w:rPr>
          <w:rFonts w:ascii="Arial" w:hAnsi="Arial" w:cs="Arial"/>
          <w:sz w:val="22"/>
        </w:rPr>
      </w:pPr>
      <w:r w:rsidRPr="00EC4A43">
        <w:rPr>
          <w:rFonts w:ascii="Arial" w:hAnsi="Arial" w:cs="Arial"/>
          <w:sz w:val="22"/>
        </w:rPr>
        <w:t>Able to plan and prioritise a range of one’s own standard and nonstandard work activities and effectively meet deadlines.</w:t>
      </w:r>
    </w:p>
    <w:p w14:paraId="36C50A61" w14:textId="01A9AF55" w:rsidR="00251FB6" w:rsidRPr="00EC4A43" w:rsidRDefault="00251FB6" w:rsidP="00EC4A43">
      <w:pPr>
        <w:pStyle w:val="ListParagraph"/>
        <w:numPr>
          <w:ilvl w:val="0"/>
          <w:numId w:val="26"/>
        </w:numPr>
        <w:spacing w:line="360" w:lineRule="auto"/>
        <w:ind w:left="714" w:hanging="357"/>
        <w:rPr>
          <w:rFonts w:ascii="Arial" w:hAnsi="Arial" w:cs="Arial"/>
          <w:color w:val="002E3B" w:themeColor="accent1"/>
          <w:sz w:val="22"/>
        </w:rPr>
      </w:pPr>
      <w:r w:rsidRPr="00EC4A43">
        <w:rPr>
          <w:rFonts w:ascii="Arial" w:hAnsi="Arial" w:cs="Arial"/>
          <w:sz w:val="22"/>
        </w:rPr>
        <w:t>Able to plan and manage new projects or significant new activities, ensuring plans complement broader organisational strategy.</w:t>
      </w:r>
    </w:p>
    <w:p w14:paraId="4EB78921" w14:textId="6B0F1122" w:rsidR="0004217C" w:rsidRPr="00C9549D" w:rsidRDefault="00000000" w:rsidP="00244212">
      <w:pPr>
        <w:rPr>
          <w:rFonts w:ascii="Roboto" w:hAnsi="Roboto"/>
          <w:color w:val="002E3B" w:themeColor="accent1"/>
          <w:sz w:val="22"/>
        </w:rPr>
      </w:pPr>
      <w:r>
        <w:rPr>
          <w:rFonts w:ascii="Roboto" w:hAnsi="Roboto"/>
          <w:b/>
          <w:bCs/>
          <w:noProof/>
          <w:sz w:val="22"/>
        </w:rPr>
        <w:pict w14:anchorId="019C7A5E">
          <v:rect id="_x0000_i1032" style="width:451.3pt;height:.05pt" o:hralign="center" o:hrstd="t" o:hr="t" fillcolor="#a0a0a0" stroked="f"/>
        </w:pict>
      </w:r>
    </w:p>
    <w:p w14:paraId="5E177700" w14:textId="4E23D11B"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60380235" w:rsidR="0004217C" w:rsidRDefault="0004217C" w:rsidP="00244212">
      <w:pPr>
        <w:rPr>
          <w:rFonts w:ascii="Roboto" w:hAnsi="Roboto"/>
          <w:color w:val="002E3B" w:themeColor="accent1"/>
          <w:sz w:val="22"/>
        </w:rPr>
      </w:pPr>
      <w:r w:rsidRPr="00C9549D">
        <w:rPr>
          <w:rFonts w:ascii="Roboto" w:hAnsi="Roboto"/>
          <w:color w:val="002E3B" w:themeColor="accent1"/>
          <w:sz w:val="22"/>
        </w:rPr>
        <w:t>Essential</w:t>
      </w:r>
    </w:p>
    <w:p w14:paraId="279612CE" w14:textId="77777777" w:rsidR="0096396C" w:rsidRPr="00EC4A43" w:rsidRDefault="0096396C" w:rsidP="00EC4A43">
      <w:pPr>
        <w:pStyle w:val="ListParagraph"/>
        <w:numPr>
          <w:ilvl w:val="0"/>
          <w:numId w:val="25"/>
        </w:numPr>
        <w:spacing w:line="360" w:lineRule="auto"/>
        <w:ind w:left="714" w:hanging="357"/>
        <w:rPr>
          <w:rFonts w:ascii="Arial" w:hAnsi="Arial" w:cs="Arial"/>
          <w:sz w:val="22"/>
        </w:rPr>
      </w:pPr>
      <w:r w:rsidRPr="00EC4A43">
        <w:rPr>
          <w:rFonts w:ascii="Arial" w:hAnsi="Arial" w:cs="Arial"/>
          <w:sz w:val="22"/>
        </w:rPr>
        <w:t>Able to identify broad trends to assess deep-rooted and complex issues.</w:t>
      </w:r>
    </w:p>
    <w:p w14:paraId="435C38B6" w14:textId="77777777" w:rsidR="0096396C" w:rsidRPr="00EC4A43" w:rsidRDefault="0096396C" w:rsidP="00EC4A43">
      <w:pPr>
        <w:pStyle w:val="ListParagraph"/>
        <w:numPr>
          <w:ilvl w:val="0"/>
          <w:numId w:val="25"/>
        </w:numPr>
        <w:spacing w:line="360" w:lineRule="auto"/>
        <w:ind w:left="714" w:hanging="357"/>
        <w:rPr>
          <w:rFonts w:ascii="Arial" w:hAnsi="Arial" w:cs="Arial"/>
          <w:sz w:val="22"/>
        </w:rPr>
      </w:pPr>
      <w:r w:rsidRPr="00EC4A43">
        <w:rPr>
          <w:rFonts w:ascii="Arial" w:hAnsi="Arial" w:cs="Arial"/>
          <w:sz w:val="22"/>
        </w:rPr>
        <w:t xml:space="preserve">Able to take ownership for resolving security issues and deciding appropriate solutions. </w:t>
      </w:r>
    </w:p>
    <w:p w14:paraId="43F869B8" w14:textId="77777777" w:rsidR="0096396C" w:rsidRPr="00EC4A43" w:rsidRDefault="0096396C" w:rsidP="00EC4A43">
      <w:pPr>
        <w:pStyle w:val="ListParagraph"/>
        <w:numPr>
          <w:ilvl w:val="0"/>
          <w:numId w:val="25"/>
        </w:numPr>
        <w:spacing w:line="360" w:lineRule="auto"/>
        <w:ind w:left="714" w:hanging="357"/>
        <w:rPr>
          <w:rFonts w:ascii="Arial" w:hAnsi="Arial" w:cs="Arial"/>
          <w:sz w:val="22"/>
        </w:rPr>
      </w:pPr>
      <w:r w:rsidRPr="00EC4A43">
        <w:rPr>
          <w:rFonts w:ascii="Arial" w:hAnsi="Arial" w:cs="Arial"/>
          <w:sz w:val="22"/>
        </w:rPr>
        <w:t>Able to identify and solve complex problems by applying judgement and initiative to tackle some situations in new ways and by developing improved work methods.</w:t>
      </w:r>
    </w:p>
    <w:p w14:paraId="2BFC9C40" w14:textId="77777777" w:rsidR="0096396C" w:rsidRPr="00EC4A43" w:rsidRDefault="0096396C" w:rsidP="00EC4A43">
      <w:pPr>
        <w:pStyle w:val="ListParagraph"/>
        <w:numPr>
          <w:ilvl w:val="0"/>
          <w:numId w:val="25"/>
        </w:numPr>
        <w:spacing w:line="360" w:lineRule="auto"/>
        <w:ind w:left="714" w:hanging="357"/>
        <w:rPr>
          <w:rFonts w:ascii="Arial" w:hAnsi="Arial" w:cs="Arial"/>
          <w:sz w:val="22"/>
        </w:rPr>
      </w:pPr>
      <w:r w:rsidRPr="00EC4A43">
        <w:rPr>
          <w:rFonts w:ascii="Arial" w:hAnsi="Arial" w:cs="Arial"/>
          <w:sz w:val="22"/>
        </w:rPr>
        <w:t>Able to conduct research into new security technologies and present recommendations.</w:t>
      </w:r>
    </w:p>
    <w:p w14:paraId="5328523F" w14:textId="15030604" w:rsidR="00251FB6" w:rsidRPr="00EC4A43" w:rsidRDefault="0096396C" w:rsidP="00EC4A43">
      <w:pPr>
        <w:pStyle w:val="ListParagraph"/>
        <w:numPr>
          <w:ilvl w:val="0"/>
          <w:numId w:val="25"/>
        </w:numPr>
        <w:spacing w:line="360" w:lineRule="auto"/>
        <w:ind w:left="714" w:hanging="357"/>
        <w:rPr>
          <w:rFonts w:ascii="Arial" w:hAnsi="Arial" w:cs="Arial"/>
          <w:sz w:val="22"/>
        </w:rPr>
      </w:pPr>
      <w:r w:rsidRPr="00EC4A43">
        <w:rPr>
          <w:rFonts w:ascii="Arial" w:hAnsi="Arial" w:cs="Arial"/>
          <w:sz w:val="22"/>
        </w:rPr>
        <w:t>Pro-active and able to work on own initiative</w:t>
      </w:r>
    </w:p>
    <w:p w14:paraId="39189345" w14:textId="11DC138A" w:rsidR="00DA0322" w:rsidRDefault="00000000" w:rsidP="00244212">
      <w:pPr>
        <w:rPr>
          <w:rFonts w:ascii="Roboto" w:hAnsi="Roboto"/>
          <w:sz w:val="22"/>
        </w:rPr>
      </w:pPr>
      <w:r>
        <w:rPr>
          <w:rFonts w:ascii="Roboto" w:hAnsi="Roboto"/>
          <w:b/>
          <w:bCs/>
          <w:noProof/>
          <w:sz w:val="22"/>
        </w:rPr>
        <w:pict w14:anchorId="151CEDD0">
          <v:rect id="_x0000_i1033" style="width:451.3pt;height:.05pt" o:hralign="center" o:hrstd="t" o:hr="t" fillcolor="#a0a0a0" stroked="f"/>
        </w:pict>
      </w:r>
    </w:p>
    <w:p w14:paraId="546A0B82" w14:textId="096FB245" w:rsidR="006D5247" w:rsidRPr="00C9549D" w:rsidRDefault="006D5247" w:rsidP="006D5247">
      <w:pPr>
        <w:rPr>
          <w:rFonts w:ascii="Roboto" w:hAnsi="Roboto"/>
          <w:b/>
          <w:bCs/>
          <w:color w:val="002E3B" w:themeColor="accent1"/>
          <w:sz w:val="22"/>
        </w:rPr>
      </w:pPr>
      <w:r>
        <w:rPr>
          <w:rFonts w:ascii="Roboto" w:hAnsi="Roboto"/>
          <w:b/>
          <w:bCs/>
          <w:color w:val="002E3B" w:themeColor="accent1"/>
          <w:sz w:val="22"/>
        </w:rPr>
        <w:t>Communicating and Influencing</w:t>
      </w:r>
    </w:p>
    <w:p w14:paraId="6DB4744F" w14:textId="77777777" w:rsidR="002B7FB4" w:rsidRPr="00EC4A43" w:rsidRDefault="002B7FB4" w:rsidP="00EC4A43">
      <w:pPr>
        <w:pStyle w:val="ListParagraph"/>
        <w:numPr>
          <w:ilvl w:val="0"/>
          <w:numId w:val="24"/>
        </w:numPr>
        <w:spacing w:line="360" w:lineRule="auto"/>
        <w:ind w:left="714" w:hanging="357"/>
        <w:rPr>
          <w:rFonts w:ascii="Arial" w:hAnsi="Arial" w:cs="Arial"/>
          <w:sz w:val="22"/>
        </w:rPr>
      </w:pPr>
      <w:r w:rsidRPr="00EC4A43">
        <w:rPr>
          <w:rFonts w:ascii="Arial" w:hAnsi="Arial" w:cs="Arial"/>
          <w:sz w:val="22"/>
        </w:rPr>
        <w:t>Able to work with Senior level stakeholders, advising, influencing, and gaining support for security initiatives.</w:t>
      </w:r>
    </w:p>
    <w:p w14:paraId="3EDEE71F" w14:textId="77777777" w:rsidR="002B7FB4" w:rsidRPr="00EC4A43" w:rsidRDefault="002B7FB4" w:rsidP="00EC4A43">
      <w:pPr>
        <w:pStyle w:val="ListParagraph"/>
        <w:numPr>
          <w:ilvl w:val="0"/>
          <w:numId w:val="24"/>
        </w:numPr>
        <w:spacing w:line="360" w:lineRule="auto"/>
        <w:ind w:left="714" w:hanging="357"/>
        <w:rPr>
          <w:rFonts w:ascii="Arial" w:hAnsi="Arial" w:cs="Arial"/>
          <w:sz w:val="22"/>
        </w:rPr>
      </w:pPr>
      <w:r w:rsidRPr="00EC4A43">
        <w:rPr>
          <w:rFonts w:ascii="Arial" w:hAnsi="Arial" w:cs="Arial"/>
          <w:sz w:val="22"/>
        </w:rPr>
        <w:t>Able to deal with sensitive information in a highly confidential manner.</w:t>
      </w:r>
    </w:p>
    <w:p w14:paraId="1F75EEDF" w14:textId="085563CF" w:rsidR="00850136" w:rsidRPr="00EC4A43" w:rsidRDefault="002B7FB4" w:rsidP="00EC4A43">
      <w:pPr>
        <w:pStyle w:val="ListParagraph"/>
        <w:numPr>
          <w:ilvl w:val="0"/>
          <w:numId w:val="24"/>
        </w:numPr>
        <w:spacing w:line="360" w:lineRule="auto"/>
        <w:ind w:left="714" w:hanging="357"/>
        <w:rPr>
          <w:rFonts w:ascii="Roboto" w:hAnsi="Roboto"/>
          <w:sz w:val="22"/>
        </w:rPr>
      </w:pPr>
      <w:r w:rsidRPr="00EC4A43">
        <w:rPr>
          <w:rFonts w:ascii="Arial" w:hAnsi="Arial" w:cs="Arial"/>
          <w:sz w:val="22"/>
        </w:rPr>
        <w:t>Able to communicate specialist technical information clearly and confidently to staff and Senior Stakeholders.</w:t>
      </w:r>
      <w:r w:rsidR="00850136" w:rsidRPr="00EC4A43">
        <w:rPr>
          <w:rFonts w:ascii="Roboto" w:hAnsi="Roboto"/>
          <w:sz w:val="22"/>
        </w:rPr>
        <w:br w:type="page"/>
      </w:r>
    </w:p>
    <w:p w14:paraId="0A59B529" w14:textId="3E874546" w:rsidR="00850136" w:rsidRPr="00C9549D" w:rsidRDefault="00850136" w:rsidP="00244212">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t xml:space="preserve">Job Hazard </w:t>
      </w:r>
      <w:r w:rsidR="00D86E92" w:rsidRPr="00C9549D">
        <w:rPr>
          <w:rFonts w:ascii="Roboto" w:hAnsi="Roboto"/>
          <w:b w:val="0"/>
          <w:bCs/>
          <w:color w:val="FFFFFF" w:themeColor="background1"/>
          <w:sz w:val="24"/>
          <w:szCs w:val="24"/>
        </w:rPr>
        <w:t>Assessment</w:t>
      </w:r>
    </w:p>
    <w:p w14:paraId="2E409A25" w14:textId="5FCDDC09" w:rsidR="00C836E2" w:rsidRPr="00722340" w:rsidRDefault="00F96879" w:rsidP="00244212">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Pr>
          <w:rFonts w:ascii="Roboto" w:hAnsi="Roboto"/>
          <w:sz w:val="22"/>
        </w:rPr>
        <w:t xml:space="preserve">referral </w:t>
      </w:r>
      <w:r w:rsidRPr="00722340">
        <w:rPr>
          <w:rFonts w:ascii="Roboto" w:hAnsi="Roboto"/>
          <w:sz w:val="22"/>
        </w:rPr>
        <w:t xml:space="preserve">template </w:t>
      </w:r>
      <w:hyperlink r:id="rId12" w:history="1">
        <w:r w:rsidRPr="002666B4">
          <w:rPr>
            <w:rStyle w:val="Hyperlink"/>
            <w:rFonts w:ascii="Roboto" w:hAnsi="Roboto"/>
            <w:sz w:val="22"/>
          </w:rPr>
          <w:t>available from here</w:t>
        </w:r>
      </w:hyperlink>
      <w:r w:rsidRPr="00722340">
        <w:rPr>
          <w:rFonts w:ascii="Roboto" w:hAnsi="Roboto"/>
          <w:sz w:val="22"/>
        </w:rPr>
        <w:t>. Where a full health clearance is required, this will apply to all role holders, including existing members of staff</w:t>
      </w:r>
      <w:r w:rsidR="00E76E9F" w:rsidRPr="00722340">
        <w:rPr>
          <w:rFonts w:ascii="Roboto" w:hAnsi="Roboto"/>
          <w:sz w:val="22"/>
        </w:rPr>
        <w:t>.</w:t>
      </w:r>
    </w:p>
    <w:p w14:paraId="3873EF12" w14:textId="74B04E2F" w:rsidR="00E76E9F" w:rsidRPr="00722340" w:rsidRDefault="00E76E9F" w:rsidP="00244212">
      <w:pPr>
        <w:pStyle w:val="Heading2"/>
        <w:spacing w:line="240" w:lineRule="auto"/>
        <w:rPr>
          <w:rFonts w:ascii="Roboto" w:hAnsi="Roboto"/>
          <w:sz w:val="22"/>
          <w:szCs w:val="22"/>
        </w:rPr>
      </w:pPr>
      <w:r w:rsidRPr="00722340">
        <w:rPr>
          <w:rFonts w:ascii="Roboto" w:hAnsi="Roboto"/>
          <w:sz w:val="22"/>
          <w:szCs w:val="22"/>
        </w:rPr>
        <w:t>Physical Environment</w:t>
      </w:r>
    </w:p>
    <w:p w14:paraId="51BA259B" w14:textId="06DD60E1" w:rsidR="00F96879" w:rsidRPr="00722340" w:rsidRDefault="00F96879" w:rsidP="00F96879">
      <w:pPr>
        <w:rPr>
          <w:rFonts w:ascii="Roboto" w:hAnsi="Roboto"/>
          <w:sz w:val="22"/>
        </w:rPr>
      </w:pPr>
      <w:r w:rsidRPr="00722340">
        <w:rPr>
          <w:rFonts w:ascii="Roboto" w:hAnsi="Roboto"/>
          <w:sz w:val="22"/>
        </w:rPr>
        <w:t>Working outside</w:t>
      </w:r>
      <w:bookmarkStart w:id="1" w:name="_Hlk181968470"/>
      <w:r w:rsidRPr="00722340">
        <w:rPr>
          <w:rFonts w:ascii="Roboto" w:hAnsi="Roboto"/>
          <w:sz w:val="22"/>
        </w:rPr>
        <w:t xml:space="preserve"> </w:t>
      </w:r>
      <w:r w:rsidRPr="001B067E">
        <w:rPr>
          <w:rFonts w:ascii="Roboto" w:hAnsi="Roboto"/>
          <w:b/>
          <w:bCs/>
          <w:color w:val="1CCCFF" w:themeColor="accent1" w:themeTint="80"/>
          <w:sz w:val="22"/>
        </w:rPr>
        <w:t>^</w:t>
      </w:r>
      <w:bookmarkEnd w:id="1"/>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38702282"/>
          <w:placeholder>
            <w:docPart w:val="536CF31A9B1843369D453942D8E09AE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A0EF1">
            <w:rPr>
              <w:rFonts w:ascii="Roboto" w:hAnsi="Roboto"/>
              <w:sz w:val="22"/>
            </w:rPr>
            <w:t>Not applicable</w:t>
          </w:r>
        </w:sdtContent>
      </w:sdt>
    </w:p>
    <w:p w14:paraId="6D418718" w14:textId="50090B3C"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811822672"/>
          <w:placeholder>
            <w:docPart w:val="E1E449A6BE084501948846CAD6FC08D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A0EF1">
            <w:rPr>
              <w:rFonts w:ascii="Roboto" w:hAnsi="Roboto"/>
              <w:sz w:val="22"/>
            </w:rPr>
            <w:t>Not applicable</w:t>
          </w:r>
        </w:sdtContent>
      </w:sdt>
    </w:p>
    <w:p w14:paraId="05E8911E" w14:textId="67AA4EBB" w:rsidR="00F96879" w:rsidRPr="00722340" w:rsidRDefault="00F96879" w:rsidP="00F96879">
      <w:pPr>
        <w:rPr>
          <w:rFonts w:ascii="Roboto" w:hAnsi="Roboto"/>
          <w:sz w:val="22"/>
        </w:rPr>
      </w:pPr>
      <w:r w:rsidRPr="00722340">
        <w:rPr>
          <w:rFonts w:ascii="Roboto" w:hAnsi="Roboto"/>
          <w:sz w:val="22"/>
        </w:rPr>
        <w:t xml:space="preserve">Working with dust or fumes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11955958"/>
          <w:placeholder>
            <w:docPart w:val="F4F058FE029A44488E651A529BF1A23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A0EF1">
            <w:rPr>
              <w:rFonts w:ascii="Roboto" w:hAnsi="Roboto"/>
              <w:sz w:val="22"/>
            </w:rPr>
            <w:t>Not applicable</w:t>
          </w:r>
        </w:sdtContent>
      </w:sdt>
    </w:p>
    <w:p w14:paraId="4613E6DE" w14:textId="611688CD"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37883594"/>
          <w:placeholder>
            <w:docPart w:val="6257CEB04D7442F0A3E751CF4ABFF56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A0EF1">
            <w:rPr>
              <w:rFonts w:ascii="Roboto" w:hAnsi="Roboto"/>
              <w:sz w:val="22"/>
            </w:rPr>
            <w:t>Not applicable</w:t>
          </w:r>
        </w:sdtContent>
      </w:sdt>
    </w:p>
    <w:p w14:paraId="048CAA9E" w14:textId="486C4CD1" w:rsidR="00F96879" w:rsidRPr="00722340" w:rsidRDefault="00F96879" w:rsidP="00F96879">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Pr="002666B4">
        <w:rPr>
          <w:rFonts w:ascii="Roboto" w:hAnsi="Roboto"/>
          <w:b/>
          <w:bCs/>
          <w:color w:val="1CCCFF" w:themeColor="accent1" w:themeTint="80"/>
          <w:sz w:val="22"/>
        </w:rPr>
        <w:t>^</w:t>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175223546"/>
          <w:placeholder>
            <w:docPart w:val="5DD28D6930494AE092170F9D1048A11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A0EF1">
            <w:rPr>
              <w:rFonts w:ascii="Roboto" w:hAnsi="Roboto"/>
              <w:sz w:val="22"/>
            </w:rPr>
            <w:t>Not applicable</w:t>
          </w:r>
        </w:sdtContent>
      </w:sdt>
    </w:p>
    <w:p w14:paraId="237A2C51" w14:textId="104ADE64"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79860206"/>
          <w:placeholder>
            <w:docPart w:val="BAFD89E87C3E411FBD8EB4D80DE0C79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A0EF1">
            <w:rPr>
              <w:rFonts w:ascii="Roboto" w:hAnsi="Roboto"/>
              <w:sz w:val="22"/>
            </w:rPr>
            <w:t>Not applicable</w:t>
          </w:r>
        </w:sdtContent>
      </w:sdt>
    </w:p>
    <w:p w14:paraId="2102ECC1" w14:textId="45C27066" w:rsidR="00F96879" w:rsidRPr="00722340" w:rsidRDefault="00F96879" w:rsidP="00F96879">
      <w:pPr>
        <w:rPr>
          <w:rFonts w:ascii="Roboto" w:hAnsi="Roboto"/>
          <w:sz w:val="22"/>
        </w:rPr>
      </w:pPr>
      <w:r w:rsidRPr="00722340">
        <w:rPr>
          <w:rFonts w:ascii="Roboto" w:hAnsi="Roboto"/>
          <w:sz w:val="22"/>
        </w:rPr>
        <w:t>Working at height</w:t>
      </w:r>
      <w:r>
        <w:rPr>
          <w:rFonts w:ascii="Roboto" w:hAnsi="Roboto"/>
          <w:sz w:val="22"/>
        </w:rPr>
        <w:t xml:space="preserve">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Pr>
          <w:rFonts w:ascii="Roboto" w:hAnsi="Roboto"/>
          <w:b/>
          <w:bCs/>
          <w:sz w:val="22"/>
        </w:rPr>
        <w:tab/>
      </w:r>
      <w:r>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CF98C26228E542059327B24376ED0E1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A0EF1">
            <w:rPr>
              <w:rFonts w:ascii="Roboto" w:hAnsi="Roboto"/>
              <w:sz w:val="22"/>
            </w:rPr>
            <w:t>Not applicable</w:t>
          </w:r>
        </w:sdtContent>
      </w:sdt>
    </w:p>
    <w:p w14:paraId="08416CFA" w14:textId="069C0C89"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 xml:space="preserve">Working with sewage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FE5886094C2B46DF92B5BCC9234E5BA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A0EF1">
            <w:rPr>
              <w:rFonts w:ascii="Roboto" w:hAnsi="Roboto"/>
              <w:sz w:val="22"/>
            </w:rPr>
            <w:t>Not applicable</w:t>
          </w:r>
        </w:sdtContent>
      </w:sdt>
    </w:p>
    <w:p w14:paraId="50FE6386" w14:textId="3F0F94C4" w:rsidR="00F96879" w:rsidRPr="00722340" w:rsidRDefault="00F96879" w:rsidP="00F96879">
      <w:pPr>
        <w:rPr>
          <w:rFonts w:ascii="Roboto" w:hAnsi="Roboto"/>
          <w:sz w:val="22"/>
        </w:rPr>
      </w:pPr>
      <w:r w:rsidRPr="00722340">
        <w:rPr>
          <w:rFonts w:ascii="Roboto" w:hAnsi="Roboto"/>
          <w:sz w:val="22"/>
        </w:rPr>
        <w:t xml:space="preserve">Contact with cytotoxins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9CD009302CA24ABD9D6F58F2ACA6EBB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A0EF1">
            <w:rPr>
              <w:rFonts w:ascii="Roboto" w:hAnsi="Roboto"/>
              <w:sz w:val="22"/>
            </w:rPr>
            <w:t>Not applicable</w:t>
          </w:r>
        </w:sdtContent>
      </w:sdt>
    </w:p>
    <w:p w14:paraId="4A3CE811" w14:textId="2B88B59F" w:rsidR="00F96879" w:rsidRPr="00722340" w:rsidRDefault="00F96879" w:rsidP="00F96879">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9642E1A2BB834A82BF75ECAF1E786DC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A0EF1">
            <w:rPr>
              <w:rFonts w:ascii="Roboto" w:hAnsi="Roboto"/>
              <w:sz w:val="22"/>
            </w:rPr>
            <w:t>Not applicable</w:t>
          </w:r>
        </w:sdtContent>
      </w:sdt>
    </w:p>
    <w:p w14:paraId="1D9FAC98" w14:textId="0C9B03F8" w:rsidR="00F96879" w:rsidRPr="00722340" w:rsidRDefault="00F96879" w:rsidP="00F96879">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15BE56C185F24F8AB40EA9437E488A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A0EF1">
            <w:rPr>
              <w:rFonts w:ascii="Roboto" w:hAnsi="Roboto"/>
              <w:sz w:val="22"/>
            </w:rPr>
            <w:t>Not applicable</w:t>
          </w:r>
        </w:sdtContent>
      </w:sdt>
    </w:p>
    <w:p w14:paraId="11AD0396" w14:textId="79DFF557"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 xml:space="preserve">Direct patient care or patient </w:t>
      </w:r>
      <w:proofErr w:type="gramStart"/>
      <w:r w:rsidRPr="00722340">
        <w:rPr>
          <w:rFonts w:ascii="Roboto" w:hAnsi="Roboto"/>
          <w:sz w:val="22"/>
        </w:rPr>
        <w:t>contact</w:t>
      </w:r>
      <w:proofErr w:type="gramEnd"/>
      <w:r>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40934FBE0447493484877A4282AA66E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A0EF1">
            <w:rPr>
              <w:rFonts w:ascii="Roboto" w:hAnsi="Roboto"/>
              <w:sz w:val="22"/>
            </w:rPr>
            <w:t>Not applicable</w:t>
          </w:r>
        </w:sdtContent>
      </w:sdt>
    </w:p>
    <w:p w14:paraId="356F4618" w14:textId="2641E6D8" w:rsidR="00F96879" w:rsidRPr="00722340" w:rsidRDefault="00F96879" w:rsidP="00F96879">
      <w:pPr>
        <w:rPr>
          <w:rFonts w:ascii="Roboto" w:hAnsi="Roboto"/>
          <w:sz w:val="22"/>
        </w:rPr>
      </w:pPr>
      <w:r w:rsidRPr="00722340">
        <w:rPr>
          <w:rFonts w:ascii="Roboto" w:hAnsi="Roboto"/>
          <w:sz w:val="22"/>
        </w:rPr>
        <w:t>Exposure to temperature extremes</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863316695"/>
          <w:placeholder>
            <w:docPart w:val="B0AF28CCA01E4099B7FD7053CC84C32B"/>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A0EF1">
            <w:rPr>
              <w:rFonts w:ascii="Roboto" w:hAnsi="Roboto"/>
              <w:sz w:val="22"/>
            </w:rPr>
            <w:t>Not applicable</w:t>
          </w:r>
        </w:sdtContent>
      </w:sdt>
    </w:p>
    <w:p w14:paraId="08E0CDD4" w14:textId="76626FEB"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Frequent hand washing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308397965"/>
          <w:placeholder>
            <w:docPart w:val="153CFFDA9126441F83AEABA8BCAA6E3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A0EF1">
            <w:rPr>
              <w:rFonts w:ascii="Roboto" w:hAnsi="Roboto"/>
              <w:sz w:val="22"/>
            </w:rPr>
            <w:t>Not applicable</w:t>
          </w:r>
        </w:sdtContent>
      </w:sdt>
    </w:p>
    <w:p w14:paraId="3344FFF4" w14:textId="12D968EA" w:rsidR="00F96879" w:rsidRPr="00722340" w:rsidRDefault="00F96879" w:rsidP="00F96879">
      <w:pPr>
        <w:rPr>
          <w:rFonts w:ascii="Roboto" w:hAnsi="Roboto"/>
          <w:sz w:val="22"/>
        </w:rPr>
      </w:pPr>
      <w:r w:rsidRPr="00722340">
        <w:rPr>
          <w:rFonts w:ascii="Roboto" w:hAnsi="Roboto"/>
          <w:sz w:val="22"/>
        </w:rPr>
        <w:t>Ionising radiation</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13965141"/>
          <w:placeholder>
            <w:docPart w:val="247E8391F6494BB381F25500AB6160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A0EF1">
            <w:rPr>
              <w:rFonts w:ascii="Roboto" w:hAnsi="Roboto"/>
              <w:sz w:val="22"/>
            </w:rPr>
            <w:t>Not applicable</w:t>
          </w:r>
        </w:sdtContent>
      </w:sdt>
    </w:p>
    <w:p w14:paraId="46C7371E" w14:textId="698F44A5" w:rsidR="00CF2A12" w:rsidRPr="00722340" w:rsidRDefault="00000000" w:rsidP="00244212">
      <w:pPr>
        <w:rPr>
          <w:rFonts w:ascii="Roboto" w:hAnsi="Roboto"/>
          <w:sz w:val="22"/>
        </w:rPr>
      </w:pPr>
      <w:r>
        <w:rPr>
          <w:rFonts w:ascii="Roboto" w:hAnsi="Roboto"/>
          <w:b/>
          <w:bCs/>
          <w:noProof/>
          <w:sz w:val="22"/>
        </w:rPr>
        <w:pict w14:anchorId="3D00FA4E">
          <v:rect id="_x0000_i1034" style="width:451.3pt;height:.05pt" o:hralign="center" o:hrstd="t" o:hr="t" fillcolor="#a0a0a0" stroked="f"/>
        </w:pict>
      </w:r>
    </w:p>
    <w:p w14:paraId="094526A7" w14:textId="77777777" w:rsidR="00F96879" w:rsidRPr="00722340" w:rsidRDefault="00F96879" w:rsidP="00F96879">
      <w:pPr>
        <w:pStyle w:val="Heading2"/>
        <w:spacing w:line="240" w:lineRule="auto"/>
        <w:rPr>
          <w:rFonts w:ascii="Roboto" w:hAnsi="Roboto"/>
          <w:sz w:val="22"/>
          <w:szCs w:val="22"/>
        </w:rPr>
      </w:pPr>
      <w:r w:rsidRPr="00722340">
        <w:rPr>
          <w:rFonts w:ascii="Roboto" w:hAnsi="Roboto"/>
          <w:sz w:val="22"/>
          <w:szCs w:val="22"/>
        </w:rPr>
        <w:t>Psychological and Social Environment</w:t>
      </w:r>
    </w:p>
    <w:p w14:paraId="3CE89661" w14:textId="7BD242C6" w:rsidR="00F96879" w:rsidRPr="00722340" w:rsidRDefault="00F96879" w:rsidP="00F96879">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C2A1C21FD15B43C0926C7D3910071CF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A0EF1">
            <w:rPr>
              <w:rFonts w:ascii="Roboto" w:hAnsi="Roboto"/>
              <w:sz w:val="22"/>
            </w:rPr>
            <w:t>Not applicable</w:t>
          </w:r>
        </w:sdtContent>
      </w:sdt>
    </w:p>
    <w:p w14:paraId="41DDEC8B" w14:textId="7CC83C1A"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64796D73726B4AFC99E603813297942B"/>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A0EF1">
            <w:rPr>
              <w:rFonts w:ascii="Roboto" w:hAnsi="Roboto"/>
              <w:sz w:val="22"/>
            </w:rPr>
            <w:t>Not applicable</w:t>
          </w:r>
        </w:sdtContent>
      </w:sdt>
    </w:p>
    <w:p w14:paraId="79C85A26" w14:textId="72A7AF86" w:rsidR="00F96879" w:rsidRPr="00722340" w:rsidRDefault="00F96879" w:rsidP="00F96879">
      <w:pPr>
        <w:rPr>
          <w:rFonts w:ascii="Roboto" w:hAnsi="Roboto"/>
          <w:sz w:val="22"/>
        </w:rPr>
      </w:pPr>
      <w:r w:rsidRPr="00722340">
        <w:rPr>
          <w:rFonts w:ascii="Roboto" w:hAnsi="Roboto"/>
          <w:sz w:val="22"/>
        </w:rPr>
        <w:t>Lone working</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D94D6CA22A6A404CA0AB68EB17A410A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375142">
            <w:rPr>
              <w:rFonts w:ascii="Roboto" w:hAnsi="Roboto"/>
              <w:sz w:val="22"/>
            </w:rPr>
            <w:t>Constantly &gt;60% Time</w:t>
          </w:r>
        </w:sdtContent>
      </w:sdt>
    </w:p>
    <w:p w14:paraId="163752DA" w14:textId="27A4A35E"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Working with children</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104AFC6DB8424A2B8EC12B45B9B21DFD"/>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A0EF1">
            <w:rPr>
              <w:rFonts w:ascii="Roboto" w:hAnsi="Roboto"/>
              <w:sz w:val="22"/>
            </w:rPr>
            <w:t>Not applicable</w:t>
          </w:r>
        </w:sdtContent>
      </w:sdt>
    </w:p>
    <w:p w14:paraId="63723029" w14:textId="3AA96542" w:rsidR="00F96879" w:rsidRDefault="00F96879" w:rsidP="00F96879">
      <w:pPr>
        <w:rPr>
          <w:rFonts w:ascii="Roboto" w:hAnsi="Roboto"/>
          <w:sz w:val="22"/>
        </w:rPr>
      </w:pPr>
      <w:r w:rsidRPr="00722340">
        <w:rPr>
          <w:rFonts w:ascii="Roboto" w:hAnsi="Roboto"/>
          <w:sz w:val="22"/>
        </w:rPr>
        <w:t>Exposure to persons with challenging behaviour</w:t>
      </w:r>
      <w:r>
        <w:rPr>
          <w:rFonts w:ascii="Roboto" w:hAnsi="Roboto"/>
          <w:b/>
          <w:bCs/>
          <w:color w:val="E73238" w:themeColor="accent2"/>
          <w:sz w:val="22"/>
        </w:rPr>
        <w:tab/>
      </w:r>
      <w:r>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F2BE32BE179B4BED999A974202F9CA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A0EF1">
            <w:rPr>
              <w:rFonts w:ascii="Roboto" w:hAnsi="Roboto"/>
              <w:sz w:val="22"/>
            </w:rPr>
            <w:t>Not applicable</w:t>
          </w:r>
        </w:sdtContent>
      </w:sdt>
    </w:p>
    <w:p w14:paraId="2EAE933A" w14:textId="4BEB9B26" w:rsidR="00F96879" w:rsidRPr="00722340" w:rsidRDefault="00F96879" w:rsidP="00F96879">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A320A33CB3974C378B77960BF4E20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A0EF1">
            <w:rPr>
              <w:rFonts w:ascii="Roboto" w:hAnsi="Roboto"/>
              <w:sz w:val="22"/>
            </w:rPr>
            <w:t>Not applicable</w:t>
          </w:r>
        </w:sdtContent>
      </w:sdt>
    </w:p>
    <w:p w14:paraId="477D22EC" w14:textId="0F63E094" w:rsidR="009608CA" w:rsidRPr="00722340" w:rsidRDefault="00000000" w:rsidP="00244212">
      <w:pPr>
        <w:rPr>
          <w:rFonts w:ascii="Roboto" w:hAnsi="Roboto"/>
          <w:sz w:val="22"/>
        </w:rPr>
      </w:pPr>
      <w:r>
        <w:rPr>
          <w:rFonts w:ascii="Roboto" w:hAnsi="Roboto"/>
          <w:b/>
          <w:bCs/>
          <w:noProof/>
          <w:sz w:val="22"/>
        </w:rPr>
        <w:pict w14:anchorId="5174F83B">
          <v:rect id="_x0000_i1035" style="width:451.3pt;height:.05pt" o:hralign="center" o:hrstd="t" o:hr="t" fillcolor="#a0a0a0" stroked="f"/>
        </w:pict>
      </w:r>
    </w:p>
    <w:p w14:paraId="54CCAB0F" w14:textId="77777777" w:rsidR="00F96879" w:rsidRPr="00722340" w:rsidRDefault="00F96879" w:rsidP="00F96879">
      <w:pPr>
        <w:pStyle w:val="Heading2"/>
        <w:spacing w:line="240" w:lineRule="auto"/>
        <w:rPr>
          <w:rFonts w:ascii="Roboto" w:hAnsi="Roboto"/>
          <w:sz w:val="22"/>
          <w:szCs w:val="22"/>
        </w:rPr>
      </w:pPr>
      <w:r w:rsidRPr="00722340">
        <w:rPr>
          <w:rFonts w:ascii="Roboto" w:hAnsi="Roboto"/>
          <w:sz w:val="22"/>
          <w:szCs w:val="22"/>
        </w:rPr>
        <w:t>Equipment, Tools and Machines</w:t>
      </w:r>
    </w:p>
    <w:p w14:paraId="4ACB2E53" w14:textId="6587EB3F" w:rsidR="00F96879" w:rsidRPr="00722340" w:rsidRDefault="00F96879" w:rsidP="00F96879">
      <w:pPr>
        <w:rPr>
          <w:rFonts w:ascii="Roboto" w:hAnsi="Roboto"/>
          <w:color w:val="000000" w:themeColor="text1"/>
          <w:sz w:val="22"/>
        </w:rPr>
      </w:pPr>
      <w:r w:rsidRPr="00722340">
        <w:rPr>
          <w:rFonts w:ascii="Roboto" w:hAnsi="Roboto"/>
          <w:color w:val="000000" w:themeColor="text1"/>
          <w:sz w:val="22"/>
        </w:rPr>
        <w:t xml:space="preserve">Working with vibrating machinery or tools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9864FB4A40084BA3B9512D798A955BE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A0EF1">
            <w:rPr>
              <w:rFonts w:ascii="Roboto" w:hAnsi="Roboto"/>
              <w:color w:val="000000" w:themeColor="text1"/>
              <w:sz w:val="22"/>
            </w:rPr>
            <w:t>Not applicable</w:t>
          </w:r>
        </w:sdtContent>
      </w:sdt>
    </w:p>
    <w:p w14:paraId="6FBCF1C1" w14:textId="2AACE59E" w:rsidR="00F96879" w:rsidRPr="00722340" w:rsidRDefault="00F96879" w:rsidP="00F96879">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99EF214B7C4D4FFB916EA5331060D4C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A0EF1">
            <w:rPr>
              <w:rFonts w:ascii="Roboto" w:hAnsi="Roboto"/>
              <w:color w:val="000000" w:themeColor="text1"/>
              <w:sz w:val="22"/>
            </w:rPr>
            <w:t>Not applicable</w:t>
          </w:r>
        </w:sdtContent>
      </w:sdt>
    </w:p>
    <w:p w14:paraId="3E935D85" w14:textId="62E5A879" w:rsidR="00F96879" w:rsidRPr="00722340" w:rsidRDefault="00F96879" w:rsidP="00F96879">
      <w:pPr>
        <w:rPr>
          <w:rFonts w:ascii="Roboto" w:hAnsi="Roboto"/>
          <w:color w:val="000000" w:themeColor="text1"/>
          <w:sz w:val="22"/>
        </w:rPr>
      </w:pPr>
      <w:r w:rsidRPr="00722340">
        <w:rPr>
          <w:rFonts w:ascii="Roboto" w:hAnsi="Roboto"/>
          <w:color w:val="000000" w:themeColor="text1"/>
          <w:sz w:val="22"/>
        </w:rPr>
        <w:t>Food handling</w:t>
      </w:r>
      <w:r>
        <w:rPr>
          <w:rFonts w:ascii="Roboto" w:hAnsi="Roboto"/>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7E038616684D464FA306EA5020F4222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A0EF1">
            <w:rPr>
              <w:rFonts w:ascii="Roboto" w:hAnsi="Roboto"/>
              <w:color w:val="000000" w:themeColor="text1"/>
              <w:sz w:val="22"/>
            </w:rPr>
            <w:t>Not applicable</w:t>
          </w:r>
        </w:sdtContent>
      </w:sdt>
    </w:p>
    <w:p w14:paraId="36777A14" w14:textId="1AB3F306" w:rsidR="00F96879" w:rsidRPr="00722340" w:rsidRDefault="00F96879" w:rsidP="00F96879">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1480425480094B648638A8A5CBA9FC3D"/>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AA0EF1">
            <w:rPr>
              <w:rFonts w:ascii="Roboto" w:hAnsi="Roboto"/>
              <w:color w:val="000000" w:themeColor="text1"/>
              <w:sz w:val="22"/>
            </w:rPr>
            <w:t>Not applicable</w:t>
          </w:r>
        </w:sdtContent>
      </w:sdt>
    </w:p>
    <w:p w14:paraId="2714CE0C" w14:textId="1CE67DEC" w:rsidR="00E76E9F" w:rsidRPr="00722340" w:rsidRDefault="00000000" w:rsidP="00244212">
      <w:pPr>
        <w:rPr>
          <w:rFonts w:ascii="Roboto" w:hAnsi="Roboto"/>
          <w:sz w:val="22"/>
        </w:rPr>
      </w:pPr>
      <w:r>
        <w:rPr>
          <w:rFonts w:ascii="Roboto" w:hAnsi="Roboto"/>
          <w:b/>
          <w:bCs/>
          <w:noProof/>
          <w:sz w:val="22"/>
        </w:rPr>
        <w:pict w14:anchorId="7B23865C">
          <v:rect id="_x0000_i1036" style="width:451.3pt;height:.05pt" o:hralign="center" o:hrstd="t" o:hr="t" fillcolor="#a0a0a0" stroked="f"/>
        </w:pict>
      </w:r>
    </w:p>
    <w:p w14:paraId="17346B85" w14:textId="77777777" w:rsidR="00F96879" w:rsidRPr="00722340" w:rsidRDefault="00F96879" w:rsidP="00F96879">
      <w:pPr>
        <w:pStyle w:val="Heading2"/>
        <w:spacing w:line="240" w:lineRule="auto"/>
        <w:rPr>
          <w:rFonts w:ascii="Roboto" w:hAnsi="Roboto"/>
          <w:sz w:val="22"/>
          <w:szCs w:val="22"/>
        </w:rPr>
      </w:pPr>
      <w:r w:rsidRPr="00722340">
        <w:rPr>
          <w:rFonts w:ascii="Roboto" w:hAnsi="Roboto"/>
          <w:sz w:val="22"/>
          <w:szCs w:val="22"/>
        </w:rPr>
        <w:t>Physical Abilities</w:t>
      </w:r>
    </w:p>
    <w:p w14:paraId="510D7C72" w14:textId="159C7AC1" w:rsidR="00F96879" w:rsidRDefault="00F96879" w:rsidP="00F96879">
      <w:pPr>
        <w:rPr>
          <w:rFonts w:ascii="Roboto" w:hAnsi="Roboto"/>
          <w:color w:val="000000" w:themeColor="text1"/>
          <w:sz w:val="22"/>
        </w:rPr>
      </w:pPr>
      <w:r w:rsidRPr="00722340">
        <w:rPr>
          <w:rFonts w:ascii="Roboto" w:hAnsi="Roboto"/>
          <w:sz w:val="22"/>
        </w:rPr>
        <w:t>Prolonged physical movements or actions</w:t>
      </w:r>
      <w:r>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47C656B748FC4D3090355AB220BF796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AA0EF1">
            <w:rPr>
              <w:rFonts w:ascii="Roboto" w:hAnsi="Roboto"/>
              <w:color w:val="000000" w:themeColor="text1"/>
              <w:sz w:val="22"/>
            </w:rPr>
            <w:t>Not applicable</w:t>
          </w:r>
        </w:sdtContent>
      </w:sdt>
    </w:p>
    <w:p w14:paraId="0D6C04EC" w14:textId="2D0B4368" w:rsidR="00F96879" w:rsidRPr="00722340" w:rsidRDefault="00F96879" w:rsidP="00F96879">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F7BF5F0516BB4BE285BBC29D43320A6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375142">
            <w:rPr>
              <w:rFonts w:ascii="Roboto" w:hAnsi="Roboto"/>
              <w:color w:val="000000" w:themeColor="text1"/>
              <w:sz w:val="22"/>
            </w:rPr>
            <w:t>Constantly &gt;60% Time</w:t>
          </w:r>
        </w:sdtContent>
      </w:sdt>
    </w:p>
    <w:p w14:paraId="04058D9B" w14:textId="7DC9399C" w:rsidR="00F96879" w:rsidRPr="00722340" w:rsidRDefault="00F96879" w:rsidP="00F96879">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E5B6200CAC8940BB8E3563D6AF2F1B7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D5DDF">
            <w:rPr>
              <w:rFonts w:ascii="Roboto" w:hAnsi="Roboto"/>
              <w:color w:val="000000" w:themeColor="text1"/>
              <w:sz w:val="22"/>
            </w:rPr>
            <w:t>Not applicable</w:t>
          </w:r>
        </w:sdtContent>
      </w:sdt>
    </w:p>
    <w:p w14:paraId="64162BCD" w14:textId="343FA093"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FFBE15B3C8B849779A1A1B134DE330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D5DDF">
            <w:rPr>
              <w:rFonts w:ascii="Roboto" w:hAnsi="Roboto"/>
              <w:color w:val="000000" w:themeColor="text1"/>
              <w:sz w:val="22"/>
            </w:rPr>
            <w:t>Not applicable</w:t>
          </w:r>
        </w:sdtContent>
      </w:sdt>
    </w:p>
    <w:p w14:paraId="419B5607" w14:textId="021A2643" w:rsidR="00F96879" w:rsidRPr="00722340" w:rsidRDefault="00F96879" w:rsidP="00F96879">
      <w:pPr>
        <w:rPr>
          <w:rFonts w:ascii="Roboto" w:hAnsi="Roboto"/>
          <w:sz w:val="22"/>
        </w:rPr>
      </w:pPr>
      <w:r w:rsidRPr="00722340">
        <w:rPr>
          <w:rFonts w:ascii="Roboto" w:hAnsi="Roboto"/>
          <w:sz w:val="22"/>
        </w:rPr>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3CEA142872D942F4819BC2BA0C74C56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D5DDF">
            <w:rPr>
              <w:rFonts w:ascii="Roboto" w:hAnsi="Roboto"/>
              <w:color w:val="000000" w:themeColor="text1"/>
              <w:sz w:val="22"/>
            </w:rPr>
            <w:t>Not applicable</w:t>
          </w:r>
        </w:sdtContent>
      </w:sdt>
    </w:p>
    <w:p w14:paraId="7F401C5C" w14:textId="20240D56"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Repetitive crouching, kneeling or stooping</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1B3E8A2D8DAE488B80F4021A2C650628"/>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D5DDF">
            <w:rPr>
              <w:rFonts w:ascii="Roboto" w:hAnsi="Roboto"/>
              <w:color w:val="000000" w:themeColor="text1"/>
              <w:sz w:val="22"/>
            </w:rPr>
            <w:t>Not applicable</w:t>
          </w:r>
        </w:sdtContent>
      </w:sdt>
    </w:p>
    <w:p w14:paraId="598D031C" w14:textId="4F84B626" w:rsidR="00F96879" w:rsidRPr="00722340" w:rsidRDefault="00F96879" w:rsidP="00F96879">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CB95AF7D07424AA285D2E43EDDB5238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D5DDF">
            <w:rPr>
              <w:rFonts w:ascii="Roboto" w:hAnsi="Roboto"/>
              <w:color w:val="000000" w:themeColor="text1"/>
              <w:sz w:val="22"/>
            </w:rPr>
            <w:t>Not applicable</w:t>
          </w:r>
        </w:sdtContent>
      </w:sdt>
    </w:p>
    <w:p w14:paraId="11BD3599" w14:textId="66A75E81"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5BE3065B6DD54B0FB7B1B61F1C12802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D5DDF">
            <w:rPr>
              <w:rFonts w:ascii="Roboto" w:hAnsi="Roboto"/>
              <w:color w:val="000000" w:themeColor="text1"/>
              <w:sz w:val="22"/>
            </w:rPr>
            <w:t>Not applicable</w:t>
          </w:r>
        </w:sdtContent>
      </w:sdt>
    </w:p>
    <w:p w14:paraId="22BDDBB1" w14:textId="0DF05037" w:rsidR="00F96879" w:rsidRPr="00722340" w:rsidRDefault="00F96879" w:rsidP="00F96879">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FA85B4739B644AD789D84B3297C1B43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D5DDF">
            <w:rPr>
              <w:rFonts w:ascii="Roboto" w:hAnsi="Roboto"/>
              <w:color w:val="000000" w:themeColor="text1"/>
              <w:sz w:val="22"/>
            </w:rPr>
            <w:t>Not applicable</w:t>
          </w:r>
        </w:sdtContent>
      </w:sdt>
    </w:p>
    <w:p w14:paraId="68A1D61D" w14:textId="18FCC5AA"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43DD1B6D378C49C28CD3946B1F44BA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D5DDF">
            <w:rPr>
              <w:rFonts w:ascii="Roboto" w:hAnsi="Roboto"/>
              <w:color w:val="000000" w:themeColor="text1"/>
              <w:sz w:val="22"/>
            </w:rPr>
            <w:t>Not applicable</w:t>
          </w:r>
        </w:sdtContent>
      </w:sdt>
    </w:p>
    <w:p w14:paraId="239FF4F2" w14:textId="59A6942D" w:rsidR="00F96879" w:rsidRDefault="00F96879" w:rsidP="00F96879">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6434159FF3C7415FBA3995C290AEDE2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D5DDF">
            <w:rPr>
              <w:rFonts w:ascii="Roboto" w:hAnsi="Roboto"/>
              <w:color w:val="000000" w:themeColor="text1"/>
              <w:sz w:val="22"/>
            </w:rPr>
            <w:t>Not applicable</w:t>
          </w:r>
        </w:sdtContent>
      </w:sdt>
    </w:p>
    <w:p w14:paraId="3460001B" w14:textId="250F3342" w:rsidR="000B219D" w:rsidRDefault="00000000" w:rsidP="00244212">
      <w:pPr>
        <w:spacing w:before="0" w:after="0"/>
        <w:rPr>
          <w:rFonts w:ascii="Roboto" w:hAnsi="Roboto"/>
          <w:color w:val="000000" w:themeColor="text1"/>
          <w:sz w:val="22"/>
        </w:rPr>
      </w:pPr>
      <w:r>
        <w:rPr>
          <w:rFonts w:ascii="Roboto" w:hAnsi="Roboto"/>
          <w:b/>
          <w:bCs/>
          <w:noProof/>
          <w:sz w:val="22"/>
        </w:rPr>
        <w:pict w14:anchorId="23203147">
          <v:rect id="_x0000_i1037" style="width:451.3pt;height:.05pt" o:hralign="center" o:hrstd="t" o:hr="t" fillcolor="#a0a0a0" stroked="f"/>
        </w:pict>
      </w:r>
    </w:p>
    <w:p w14:paraId="162F97B9" w14:textId="1AB1DC60" w:rsidR="00C9549D" w:rsidRDefault="00C9549D" w:rsidP="00244212">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44212">
      <w:pPr>
        <w:pStyle w:val="Heading1"/>
        <w:shd w:val="clear" w:color="auto" w:fill="002E3B" w:themeFill="accent1"/>
        <w:spacing w:line="240" w:lineRule="auto"/>
        <w:rPr>
          <w:rFonts w:ascii="Roboto" w:hAnsi="Roboto"/>
          <w:b w:val="0"/>
          <w:bCs/>
          <w:color w:val="FFFFFF" w:themeColor="background1"/>
          <w:sz w:val="24"/>
          <w:szCs w:val="24"/>
        </w:rPr>
      </w:pPr>
      <w:bookmarkStart w:id="2" w:name="_Hlk187231256"/>
      <w:r>
        <w:rPr>
          <w:rFonts w:ascii="Roboto" w:hAnsi="Roboto"/>
          <w:b w:val="0"/>
          <w:bCs/>
          <w:color w:val="FFFFFF" w:themeColor="background1"/>
          <w:sz w:val="24"/>
          <w:szCs w:val="24"/>
        </w:rPr>
        <w:t>Behaviours</w:t>
      </w:r>
    </w:p>
    <w:p w14:paraId="14A9B8A1" w14:textId="740E59E0" w:rsidR="00C9549D" w:rsidRPr="00C9549D" w:rsidRDefault="00C9549D" w:rsidP="00244212">
      <w:pPr>
        <w:rPr>
          <w:rFonts w:ascii="Roboto" w:hAnsi="Roboto"/>
          <w:color w:val="002E3B" w:themeColor="accent1"/>
          <w:sz w:val="22"/>
        </w:rPr>
      </w:pPr>
      <w:r w:rsidRPr="00C9549D">
        <w:rPr>
          <w:rFonts w:ascii="Roboto" w:hAnsi="Roboto"/>
          <w:color w:val="002E3B" w:themeColor="accent1"/>
          <w:sz w:val="22"/>
        </w:rPr>
        <w:t xml:space="preserve">Our </w:t>
      </w:r>
      <w:hyperlink r:id="rId13"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44212">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w:t>
      </w:r>
      <w:proofErr w:type="gramStart"/>
      <w:r w:rsidRPr="00C9549D">
        <w:rPr>
          <w:rFonts w:ascii="Roboto" w:hAnsi="Roboto"/>
          <w:color w:val="002E3B" w:themeColor="accent1"/>
          <w:sz w:val="22"/>
        </w:rPr>
        <w:t>University</w:t>
      </w:r>
      <w:proofErr w:type="gramEnd"/>
      <w:r w:rsidRPr="00C9549D">
        <w:rPr>
          <w:rFonts w:ascii="Roboto" w:hAnsi="Roboto"/>
          <w:color w:val="002E3B" w:themeColor="accent1"/>
          <w:sz w:val="22"/>
        </w:rPr>
        <w:t xml:space="preserve"> strategy.</w:t>
      </w:r>
    </w:p>
    <w:p w14:paraId="75799B36" w14:textId="6DCC8F7B" w:rsidR="00C9549D" w:rsidRDefault="00C9549D" w:rsidP="00244212">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44212">
      <w:pPr>
        <w:rPr>
          <w:rFonts w:ascii="Roboto" w:hAnsi="Roboto"/>
          <w:b/>
          <w:bCs/>
          <w:color w:val="FFFFFF" w:themeColor="background1"/>
          <w:sz w:val="2"/>
          <w:szCs w:val="2"/>
        </w:rPr>
      </w:pPr>
    </w:p>
    <w:p w14:paraId="490A651C" w14:textId="072126AC" w:rsidR="00C9549D" w:rsidRPr="00C836E2"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demonstrate pride, passion and enthusiasm for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community.</w:t>
      </w:r>
    </w:p>
    <w:p w14:paraId="0CA42D36" w14:textId="5075A42B"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44212">
      <w:pPr>
        <w:rPr>
          <w:rFonts w:ascii="Roboto" w:hAnsi="Roboto"/>
          <w:color w:val="002E3B" w:themeColor="accent1"/>
          <w:sz w:val="2"/>
          <w:szCs w:val="2"/>
        </w:rPr>
      </w:pPr>
    </w:p>
    <w:p w14:paraId="7085FD92" w14:textId="61D4EB1B" w:rsidR="00C9549D" w:rsidRDefault="00C9549D" w:rsidP="00244212">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44212">
      <w:pPr>
        <w:rPr>
          <w:rFonts w:ascii="Roboto" w:hAnsi="Roboto"/>
          <w:b/>
          <w:bCs/>
          <w:color w:val="FFFFFF" w:themeColor="background1"/>
          <w:sz w:val="2"/>
          <w:szCs w:val="2"/>
        </w:rPr>
      </w:pPr>
    </w:p>
    <w:p w14:paraId="145ABA17" w14:textId="66F83FEA"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work collaboratively and build productive relationships across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and beyond.</w:t>
      </w:r>
    </w:p>
    <w:p w14:paraId="77A1C1DE" w14:textId="790DE88A"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44212">
      <w:pPr>
        <w:rPr>
          <w:rFonts w:ascii="Roboto" w:hAnsi="Roboto"/>
          <w:color w:val="002E3B" w:themeColor="accent1"/>
          <w:sz w:val="2"/>
          <w:szCs w:val="2"/>
        </w:rPr>
      </w:pPr>
    </w:p>
    <w:p w14:paraId="14576B7C" w14:textId="03DBFE1A" w:rsidR="00C9549D" w:rsidRPr="000B219D" w:rsidRDefault="00C9549D" w:rsidP="00244212">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44212">
      <w:pPr>
        <w:rPr>
          <w:rFonts w:ascii="Roboto" w:hAnsi="Roboto"/>
          <w:color w:val="002E3B" w:themeColor="accent1"/>
          <w:sz w:val="2"/>
          <w:szCs w:val="2"/>
        </w:rPr>
      </w:pPr>
    </w:p>
    <w:p w14:paraId="476D9811" w14:textId="68BBDFD6"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44212">
      <w:pPr>
        <w:rPr>
          <w:rFonts w:ascii="Roboto" w:hAnsi="Roboto"/>
          <w:color w:val="002E3B" w:themeColor="accent1"/>
          <w:sz w:val="2"/>
          <w:szCs w:val="2"/>
        </w:rPr>
      </w:pPr>
    </w:p>
    <w:p w14:paraId="1549A1D1" w14:textId="21DC0162" w:rsidR="00C9549D" w:rsidRPr="000B219D" w:rsidRDefault="00C9549D" w:rsidP="00244212">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44212">
      <w:pPr>
        <w:rPr>
          <w:rFonts w:ascii="Roboto" w:hAnsi="Roboto"/>
          <w:color w:val="002E3B" w:themeColor="accent1"/>
          <w:sz w:val="2"/>
          <w:szCs w:val="2"/>
        </w:rPr>
      </w:pPr>
    </w:p>
    <w:p w14:paraId="0D3D500B" w14:textId="45962310"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44212">
      <w:pPr>
        <w:rPr>
          <w:rFonts w:ascii="Roboto" w:hAnsi="Roboto"/>
          <w:color w:val="002E3B" w:themeColor="accent1"/>
          <w:sz w:val="2"/>
          <w:szCs w:val="2"/>
        </w:rPr>
      </w:pPr>
    </w:p>
    <w:p w14:paraId="34D34E46" w14:textId="69494F1B" w:rsidR="00C9549D" w:rsidRPr="000B219D" w:rsidRDefault="00C9549D" w:rsidP="00244212">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44212">
      <w:pPr>
        <w:rPr>
          <w:rFonts w:ascii="Roboto" w:hAnsi="Roboto"/>
          <w:color w:val="002E3B" w:themeColor="accent1"/>
          <w:sz w:val="2"/>
          <w:szCs w:val="2"/>
        </w:rPr>
      </w:pPr>
    </w:p>
    <w:p w14:paraId="0F0FBB53" w14:textId="77A94D26"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take time to understand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strategy and communicate this to others.</w:t>
      </w:r>
    </w:p>
    <w:p w14:paraId="39950659" w14:textId="4665B9C2" w:rsidR="000B219D" w:rsidRDefault="00000000" w:rsidP="00244212">
      <w:pPr>
        <w:rPr>
          <w:rFonts w:ascii="Roboto" w:hAnsi="Roboto"/>
          <w:color w:val="002E3B" w:themeColor="accent1"/>
          <w:sz w:val="22"/>
        </w:rPr>
      </w:pPr>
      <w:r>
        <w:rPr>
          <w:rFonts w:ascii="Roboto" w:hAnsi="Roboto"/>
          <w:b/>
          <w:bCs/>
          <w:noProof/>
          <w:sz w:val="22"/>
        </w:rPr>
        <w:pict w14:anchorId="4048DD7C">
          <v:rect id="_x0000_i1038" style="width:451.3pt;height:.05pt" o:hralign="center" o:hrstd="t" o:hr="t" fillcolor="#a0a0a0" stroked="f"/>
        </w:pict>
      </w:r>
    </w:p>
    <w:bookmarkEnd w:id="2"/>
    <w:p w14:paraId="132792A3" w14:textId="75C249C5" w:rsidR="000B219D" w:rsidRPr="00C9549D" w:rsidRDefault="000B219D" w:rsidP="00244212">
      <w:pPr>
        <w:rPr>
          <w:rFonts w:ascii="Roboto" w:hAnsi="Roboto"/>
          <w:color w:val="002E3B" w:themeColor="accent1"/>
          <w:sz w:val="22"/>
        </w:rPr>
      </w:pPr>
    </w:p>
    <w:sectPr w:rsidR="000B219D" w:rsidRPr="00C9549D" w:rsidSect="00722340">
      <w:headerReference w:type="default" r:id="rId14"/>
      <w:footerReference w:type="default" r:id="rId15"/>
      <w:headerReference w:type="first" r:id="rId16"/>
      <w:footerReference w:type="first" r:id="rId17"/>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19AA5" w14:textId="77777777" w:rsidR="00FD678D" w:rsidRDefault="00FD678D" w:rsidP="00850136">
      <w:r>
        <w:separator/>
      </w:r>
    </w:p>
  </w:endnote>
  <w:endnote w:type="continuationSeparator" w:id="0">
    <w:p w14:paraId="4E0CEFF3" w14:textId="77777777" w:rsidR="00FD678D" w:rsidRDefault="00FD678D" w:rsidP="00850136">
      <w:r>
        <w:continuationSeparator/>
      </w:r>
    </w:p>
  </w:endnote>
  <w:endnote w:type="continuationNotice" w:id="1">
    <w:p w14:paraId="7219C686" w14:textId="77777777" w:rsidR="00FD678D" w:rsidRDefault="00FD678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1F57A" w14:textId="77777777" w:rsidR="00FD678D" w:rsidRDefault="00FD678D" w:rsidP="00850136">
      <w:r>
        <w:separator/>
      </w:r>
    </w:p>
  </w:footnote>
  <w:footnote w:type="continuationSeparator" w:id="0">
    <w:p w14:paraId="244079C8" w14:textId="77777777" w:rsidR="00FD678D" w:rsidRDefault="00FD678D" w:rsidP="00850136">
      <w:r>
        <w:continuationSeparator/>
      </w:r>
    </w:p>
  </w:footnote>
  <w:footnote w:type="continuationNotice" w:id="1">
    <w:p w14:paraId="293BE26D" w14:textId="77777777" w:rsidR="00FD678D" w:rsidRDefault="00FD678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2606891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2D43"/>
    <w:multiLevelType w:val="hybridMultilevel"/>
    <w:tmpl w:val="3808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6416C"/>
    <w:multiLevelType w:val="hybridMultilevel"/>
    <w:tmpl w:val="17349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17AB3"/>
    <w:multiLevelType w:val="hybridMultilevel"/>
    <w:tmpl w:val="D3642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27108"/>
    <w:multiLevelType w:val="hybridMultilevel"/>
    <w:tmpl w:val="082C0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F0577C"/>
    <w:multiLevelType w:val="hybridMultilevel"/>
    <w:tmpl w:val="E446D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82A56"/>
    <w:multiLevelType w:val="hybridMultilevel"/>
    <w:tmpl w:val="D2EAD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D5F23"/>
    <w:multiLevelType w:val="hybridMultilevel"/>
    <w:tmpl w:val="FDCAC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D71150"/>
    <w:multiLevelType w:val="hybridMultilevel"/>
    <w:tmpl w:val="CDCC9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8D4221"/>
    <w:multiLevelType w:val="hybridMultilevel"/>
    <w:tmpl w:val="4920A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C9F5075"/>
    <w:multiLevelType w:val="hybridMultilevel"/>
    <w:tmpl w:val="A402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062DE5"/>
    <w:multiLevelType w:val="hybridMultilevel"/>
    <w:tmpl w:val="BACA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9D36FA"/>
    <w:multiLevelType w:val="hybridMultilevel"/>
    <w:tmpl w:val="A566C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447535"/>
    <w:multiLevelType w:val="hybridMultilevel"/>
    <w:tmpl w:val="013CD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9B0FD8"/>
    <w:multiLevelType w:val="hybridMultilevel"/>
    <w:tmpl w:val="F8D25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E81AE6"/>
    <w:multiLevelType w:val="hybridMultilevel"/>
    <w:tmpl w:val="5CE2A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AB3CD4"/>
    <w:multiLevelType w:val="hybridMultilevel"/>
    <w:tmpl w:val="AA7AB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3C246F"/>
    <w:multiLevelType w:val="hybridMultilevel"/>
    <w:tmpl w:val="022A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A55F5D"/>
    <w:multiLevelType w:val="hybridMultilevel"/>
    <w:tmpl w:val="6DC82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5A2892"/>
    <w:multiLevelType w:val="hybridMultilevel"/>
    <w:tmpl w:val="3A3A259E"/>
    <w:lvl w:ilvl="0" w:tplc="08090001">
      <w:start w:val="1"/>
      <w:numFmt w:val="bullet"/>
      <w:lvlText w:val=""/>
      <w:lvlJc w:val="left"/>
      <w:pPr>
        <w:ind w:left="567" w:hanging="360"/>
      </w:pPr>
      <w:rPr>
        <w:rFonts w:ascii="Symbol" w:hAnsi="Symbo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27"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D45E2E"/>
    <w:multiLevelType w:val="hybridMultilevel"/>
    <w:tmpl w:val="B5923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061967">
    <w:abstractNumId w:val="14"/>
  </w:num>
  <w:num w:numId="2" w16cid:durableId="1468011908">
    <w:abstractNumId w:val="5"/>
  </w:num>
  <w:num w:numId="3" w16cid:durableId="1960061751">
    <w:abstractNumId w:val="4"/>
  </w:num>
  <w:num w:numId="4" w16cid:durableId="1331520153">
    <w:abstractNumId w:val="17"/>
  </w:num>
  <w:num w:numId="5" w16cid:durableId="1893731709">
    <w:abstractNumId w:val="11"/>
  </w:num>
  <w:num w:numId="6" w16cid:durableId="1357728833">
    <w:abstractNumId w:val="6"/>
  </w:num>
  <w:num w:numId="7" w16cid:durableId="1107307906">
    <w:abstractNumId w:val="2"/>
  </w:num>
  <w:num w:numId="8" w16cid:durableId="512182663">
    <w:abstractNumId w:val="1"/>
  </w:num>
  <w:num w:numId="9" w16cid:durableId="636883447">
    <w:abstractNumId w:val="25"/>
  </w:num>
  <w:num w:numId="10" w16cid:durableId="74933991">
    <w:abstractNumId w:val="27"/>
  </w:num>
  <w:num w:numId="11" w16cid:durableId="1388648237">
    <w:abstractNumId w:val="15"/>
  </w:num>
  <w:num w:numId="12" w16cid:durableId="420761837">
    <w:abstractNumId w:val="26"/>
  </w:num>
  <w:num w:numId="13" w16cid:durableId="1377243585">
    <w:abstractNumId w:val="19"/>
  </w:num>
  <w:num w:numId="14" w16cid:durableId="1945839444">
    <w:abstractNumId w:val="3"/>
  </w:num>
  <w:num w:numId="15" w16cid:durableId="947814334">
    <w:abstractNumId w:val="22"/>
  </w:num>
  <w:num w:numId="16" w16cid:durableId="973951119">
    <w:abstractNumId w:val="13"/>
  </w:num>
  <w:num w:numId="17" w16cid:durableId="1436484918">
    <w:abstractNumId w:val="28"/>
  </w:num>
  <w:num w:numId="18" w16cid:durableId="1805542436">
    <w:abstractNumId w:val="10"/>
  </w:num>
  <w:num w:numId="19" w16cid:durableId="743140189">
    <w:abstractNumId w:val="8"/>
  </w:num>
  <w:num w:numId="20" w16cid:durableId="1056201746">
    <w:abstractNumId w:val="16"/>
  </w:num>
  <w:num w:numId="21" w16cid:durableId="368991671">
    <w:abstractNumId w:val="23"/>
  </w:num>
  <w:num w:numId="22" w16cid:durableId="1972131811">
    <w:abstractNumId w:val="21"/>
  </w:num>
  <w:num w:numId="23" w16cid:durableId="595479232">
    <w:abstractNumId w:val="24"/>
  </w:num>
  <w:num w:numId="24" w16cid:durableId="924461890">
    <w:abstractNumId w:val="18"/>
  </w:num>
  <w:num w:numId="25" w16cid:durableId="120733800">
    <w:abstractNumId w:val="7"/>
  </w:num>
  <w:num w:numId="26" w16cid:durableId="2074695166">
    <w:abstractNumId w:val="12"/>
  </w:num>
  <w:num w:numId="27" w16cid:durableId="1541670021">
    <w:abstractNumId w:val="0"/>
  </w:num>
  <w:num w:numId="28" w16cid:durableId="2008173330">
    <w:abstractNumId w:val="9"/>
  </w:num>
  <w:num w:numId="29" w16cid:durableId="13895247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1BA"/>
    <w:rsid w:val="00000EC8"/>
    <w:rsid w:val="00004B6E"/>
    <w:rsid w:val="00014C18"/>
    <w:rsid w:val="000155D8"/>
    <w:rsid w:val="00022E0A"/>
    <w:rsid w:val="00024EBD"/>
    <w:rsid w:val="000269C0"/>
    <w:rsid w:val="00027C5B"/>
    <w:rsid w:val="00034DA0"/>
    <w:rsid w:val="000368E4"/>
    <w:rsid w:val="0004083D"/>
    <w:rsid w:val="0004217C"/>
    <w:rsid w:val="00042688"/>
    <w:rsid w:val="000534B5"/>
    <w:rsid w:val="000542EC"/>
    <w:rsid w:val="00055158"/>
    <w:rsid w:val="00057C20"/>
    <w:rsid w:val="000600E1"/>
    <w:rsid w:val="00062BDB"/>
    <w:rsid w:val="00062CAF"/>
    <w:rsid w:val="00062EC5"/>
    <w:rsid w:val="0006460B"/>
    <w:rsid w:val="00066F31"/>
    <w:rsid w:val="000904E2"/>
    <w:rsid w:val="000B03F5"/>
    <w:rsid w:val="000B219D"/>
    <w:rsid w:val="000C0931"/>
    <w:rsid w:val="000C6EEC"/>
    <w:rsid w:val="000D52B1"/>
    <w:rsid w:val="000D63E7"/>
    <w:rsid w:val="000E32E6"/>
    <w:rsid w:val="000E4184"/>
    <w:rsid w:val="00107A9A"/>
    <w:rsid w:val="00107B29"/>
    <w:rsid w:val="00111D9F"/>
    <w:rsid w:val="001362CA"/>
    <w:rsid w:val="00142290"/>
    <w:rsid w:val="00145231"/>
    <w:rsid w:val="001538A5"/>
    <w:rsid w:val="001572BB"/>
    <w:rsid w:val="00172A3B"/>
    <w:rsid w:val="00175721"/>
    <w:rsid w:val="0017674B"/>
    <w:rsid w:val="001817EF"/>
    <w:rsid w:val="0018369A"/>
    <w:rsid w:val="001874A9"/>
    <w:rsid w:val="001910B2"/>
    <w:rsid w:val="001925F5"/>
    <w:rsid w:val="001A2647"/>
    <w:rsid w:val="001B565F"/>
    <w:rsid w:val="001C652C"/>
    <w:rsid w:val="001F4CDE"/>
    <w:rsid w:val="001F7D19"/>
    <w:rsid w:val="00217BE1"/>
    <w:rsid w:val="002254E4"/>
    <w:rsid w:val="00232309"/>
    <w:rsid w:val="00233D9B"/>
    <w:rsid w:val="00244212"/>
    <w:rsid w:val="00244B4D"/>
    <w:rsid w:val="00251FB6"/>
    <w:rsid w:val="00257D7C"/>
    <w:rsid w:val="00270F82"/>
    <w:rsid w:val="00271BCD"/>
    <w:rsid w:val="00284063"/>
    <w:rsid w:val="002900B9"/>
    <w:rsid w:val="00291496"/>
    <w:rsid w:val="00295900"/>
    <w:rsid w:val="002B7FB4"/>
    <w:rsid w:val="002C7987"/>
    <w:rsid w:val="002D68E7"/>
    <w:rsid w:val="002D75C9"/>
    <w:rsid w:val="002F5BEB"/>
    <w:rsid w:val="00302AFC"/>
    <w:rsid w:val="00304964"/>
    <w:rsid w:val="0031186B"/>
    <w:rsid w:val="003123E3"/>
    <w:rsid w:val="0031444D"/>
    <w:rsid w:val="003211C5"/>
    <w:rsid w:val="00326C12"/>
    <w:rsid w:val="003277DB"/>
    <w:rsid w:val="00330207"/>
    <w:rsid w:val="00332C13"/>
    <w:rsid w:val="003544AB"/>
    <w:rsid w:val="0035739F"/>
    <w:rsid w:val="00375142"/>
    <w:rsid w:val="003910F3"/>
    <w:rsid w:val="003911A0"/>
    <w:rsid w:val="003948DC"/>
    <w:rsid w:val="003B55A2"/>
    <w:rsid w:val="003C3F9A"/>
    <w:rsid w:val="003C5FF6"/>
    <w:rsid w:val="003D6964"/>
    <w:rsid w:val="003F6CBE"/>
    <w:rsid w:val="00425B48"/>
    <w:rsid w:val="00436598"/>
    <w:rsid w:val="00436EEA"/>
    <w:rsid w:val="00440B76"/>
    <w:rsid w:val="0044291A"/>
    <w:rsid w:val="004526E7"/>
    <w:rsid w:val="00464E42"/>
    <w:rsid w:val="0046758A"/>
    <w:rsid w:val="00482867"/>
    <w:rsid w:val="004952C9"/>
    <w:rsid w:val="004A066E"/>
    <w:rsid w:val="004A1429"/>
    <w:rsid w:val="004A3DAA"/>
    <w:rsid w:val="004A644A"/>
    <w:rsid w:val="004B783C"/>
    <w:rsid w:val="004C6735"/>
    <w:rsid w:val="004D46AB"/>
    <w:rsid w:val="004D5011"/>
    <w:rsid w:val="004E7C8F"/>
    <w:rsid w:val="004F592B"/>
    <w:rsid w:val="005062C3"/>
    <w:rsid w:val="005249D2"/>
    <w:rsid w:val="00527707"/>
    <w:rsid w:val="00544C32"/>
    <w:rsid w:val="00554C78"/>
    <w:rsid w:val="005565A5"/>
    <w:rsid w:val="005722D2"/>
    <w:rsid w:val="00577C4D"/>
    <w:rsid w:val="00587D40"/>
    <w:rsid w:val="00590953"/>
    <w:rsid w:val="00595EEB"/>
    <w:rsid w:val="00597215"/>
    <w:rsid w:val="005A4A5C"/>
    <w:rsid w:val="005D0AA8"/>
    <w:rsid w:val="005D2842"/>
    <w:rsid w:val="005F0148"/>
    <w:rsid w:val="005F4DF0"/>
    <w:rsid w:val="00612641"/>
    <w:rsid w:val="006202D2"/>
    <w:rsid w:val="00622A24"/>
    <w:rsid w:val="00626991"/>
    <w:rsid w:val="00633449"/>
    <w:rsid w:val="00640A55"/>
    <w:rsid w:val="0064705C"/>
    <w:rsid w:val="00652BA7"/>
    <w:rsid w:val="00660CE2"/>
    <w:rsid w:val="00661AD3"/>
    <w:rsid w:val="00663881"/>
    <w:rsid w:val="00664294"/>
    <w:rsid w:val="0067100B"/>
    <w:rsid w:val="00681AE3"/>
    <w:rsid w:val="00690986"/>
    <w:rsid w:val="00691131"/>
    <w:rsid w:val="006B3764"/>
    <w:rsid w:val="006C3E01"/>
    <w:rsid w:val="006D162A"/>
    <w:rsid w:val="006D5247"/>
    <w:rsid w:val="006D7F3B"/>
    <w:rsid w:val="006E3BFE"/>
    <w:rsid w:val="006E3F8E"/>
    <w:rsid w:val="00706567"/>
    <w:rsid w:val="0070755E"/>
    <w:rsid w:val="00716051"/>
    <w:rsid w:val="00722340"/>
    <w:rsid w:val="00726828"/>
    <w:rsid w:val="0077399D"/>
    <w:rsid w:val="00783F34"/>
    <w:rsid w:val="0079179A"/>
    <w:rsid w:val="00793CE4"/>
    <w:rsid w:val="007A6E95"/>
    <w:rsid w:val="007B287A"/>
    <w:rsid w:val="007C65AB"/>
    <w:rsid w:val="007D339D"/>
    <w:rsid w:val="007D51A6"/>
    <w:rsid w:val="007D5C4A"/>
    <w:rsid w:val="007E77F9"/>
    <w:rsid w:val="007F4D9E"/>
    <w:rsid w:val="007F55E2"/>
    <w:rsid w:val="007F7FA4"/>
    <w:rsid w:val="00823171"/>
    <w:rsid w:val="0083502A"/>
    <w:rsid w:val="00845BA3"/>
    <w:rsid w:val="00850136"/>
    <w:rsid w:val="00862F47"/>
    <w:rsid w:val="008640BB"/>
    <w:rsid w:val="0087091C"/>
    <w:rsid w:val="008711D6"/>
    <w:rsid w:val="00882EE8"/>
    <w:rsid w:val="00883B4C"/>
    <w:rsid w:val="00884B30"/>
    <w:rsid w:val="00886EF0"/>
    <w:rsid w:val="008A1F18"/>
    <w:rsid w:val="008A448A"/>
    <w:rsid w:val="008B0F71"/>
    <w:rsid w:val="008B1A9A"/>
    <w:rsid w:val="008B5CC7"/>
    <w:rsid w:val="008C201F"/>
    <w:rsid w:val="008C57F7"/>
    <w:rsid w:val="008C6267"/>
    <w:rsid w:val="008D1123"/>
    <w:rsid w:val="008D290B"/>
    <w:rsid w:val="008D2E58"/>
    <w:rsid w:val="008E4FFA"/>
    <w:rsid w:val="008F1F12"/>
    <w:rsid w:val="008F7169"/>
    <w:rsid w:val="009114A8"/>
    <w:rsid w:val="00930B5A"/>
    <w:rsid w:val="00934D15"/>
    <w:rsid w:val="0093666C"/>
    <w:rsid w:val="00936CA7"/>
    <w:rsid w:val="009520A3"/>
    <w:rsid w:val="009548CE"/>
    <w:rsid w:val="00955200"/>
    <w:rsid w:val="009608CA"/>
    <w:rsid w:val="0096396C"/>
    <w:rsid w:val="00992C92"/>
    <w:rsid w:val="009A2E18"/>
    <w:rsid w:val="009B1E86"/>
    <w:rsid w:val="009B34A5"/>
    <w:rsid w:val="009B561E"/>
    <w:rsid w:val="009C5569"/>
    <w:rsid w:val="009D1D17"/>
    <w:rsid w:val="009D2760"/>
    <w:rsid w:val="009D34E2"/>
    <w:rsid w:val="009D5437"/>
    <w:rsid w:val="009E052D"/>
    <w:rsid w:val="009F310E"/>
    <w:rsid w:val="00A013BA"/>
    <w:rsid w:val="00A112C7"/>
    <w:rsid w:val="00A11D6F"/>
    <w:rsid w:val="00A2516E"/>
    <w:rsid w:val="00A40716"/>
    <w:rsid w:val="00A43AAA"/>
    <w:rsid w:val="00A53EA4"/>
    <w:rsid w:val="00A64E71"/>
    <w:rsid w:val="00A74C90"/>
    <w:rsid w:val="00A772A1"/>
    <w:rsid w:val="00A77337"/>
    <w:rsid w:val="00A8531D"/>
    <w:rsid w:val="00AA074A"/>
    <w:rsid w:val="00AA0933"/>
    <w:rsid w:val="00AA0ADA"/>
    <w:rsid w:val="00AA0EF1"/>
    <w:rsid w:val="00AA762D"/>
    <w:rsid w:val="00AB5753"/>
    <w:rsid w:val="00AC06F4"/>
    <w:rsid w:val="00AC20F6"/>
    <w:rsid w:val="00AC2F9E"/>
    <w:rsid w:val="00AC6E69"/>
    <w:rsid w:val="00AD3A5A"/>
    <w:rsid w:val="00AE00E9"/>
    <w:rsid w:val="00AF3526"/>
    <w:rsid w:val="00AF7E3E"/>
    <w:rsid w:val="00B03ED1"/>
    <w:rsid w:val="00B047F0"/>
    <w:rsid w:val="00B20EB3"/>
    <w:rsid w:val="00B3442A"/>
    <w:rsid w:val="00B84D48"/>
    <w:rsid w:val="00B87172"/>
    <w:rsid w:val="00B87316"/>
    <w:rsid w:val="00B9140F"/>
    <w:rsid w:val="00B917F7"/>
    <w:rsid w:val="00BA1A0F"/>
    <w:rsid w:val="00BA4938"/>
    <w:rsid w:val="00BA6D05"/>
    <w:rsid w:val="00BB7A6D"/>
    <w:rsid w:val="00BD564D"/>
    <w:rsid w:val="00BD5FBF"/>
    <w:rsid w:val="00BF02F8"/>
    <w:rsid w:val="00C02E0E"/>
    <w:rsid w:val="00C03263"/>
    <w:rsid w:val="00C04435"/>
    <w:rsid w:val="00C10E21"/>
    <w:rsid w:val="00C135F2"/>
    <w:rsid w:val="00C140AE"/>
    <w:rsid w:val="00C14865"/>
    <w:rsid w:val="00C307C3"/>
    <w:rsid w:val="00C33728"/>
    <w:rsid w:val="00C37E2C"/>
    <w:rsid w:val="00C430E0"/>
    <w:rsid w:val="00C435D7"/>
    <w:rsid w:val="00C6007A"/>
    <w:rsid w:val="00C64738"/>
    <w:rsid w:val="00C836E2"/>
    <w:rsid w:val="00C86602"/>
    <w:rsid w:val="00C9549D"/>
    <w:rsid w:val="00CB417B"/>
    <w:rsid w:val="00CB4512"/>
    <w:rsid w:val="00CB500A"/>
    <w:rsid w:val="00CC02DE"/>
    <w:rsid w:val="00CD3729"/>
    <w:rsid w:val="00CD4E5C"/>
    <w:rsid w:val="00CD58D4"/>
    <w:rsid w:val="00CE75C9"/>
    <w:rsid w:val="00CF22D1"/>
    <w:rsid w:val="00CF2A12"/>
    <w:rsid w:val="00CF3536"/>
    <w:rsid w:val="00D01FE3"/>
    <w:rsid w:val="00D03506"/>
    <w:rsid w:val="00D06DF3"/>
    <w:rsid w:val="00D1680D"/>
    <w:rsid w:val="00D20054"/>
    <w:rsid w:val="00D20D2D"/>
    <w:rsid w:val="00D218C7"/>
    <w:rsid w:val="00D328B4"/>
    <w:rsid w:val="00D33380"/>
    <w:rsid w:val="00D35833"/>
    <w:rsid w:val="00D402DB"/>
    <w:rsid w:val="00D41E20"/>
    <w:rsid w:val="00D50978"/>
    <w:rsid w:val="00D52815"/>
    <w:rsid w:val="00D60CAA"/>
    <w:rsid w:val="00D67AFE"/>
    <w:rsid w:val="00D73734"/>
    <w:rsid w:val="00D74889"/>
    <w:rsid w:val="00D76917"/>
    <w:rsid w:val="00D86E92"/>
    <w:rsid w:val="00D94EE0"/>
    <w:rsid w:val="00DA0322"/>
    <w:rsid w:val="00DA6F89"/>
    <w:rsid w:val="00DA723E"/>
    <w:rsid w:val="00DB17BF"/>
    <w:rsid w:val="00DB4DCF"/>
    <w:rsid w:val="00DB6D07"/>
    <w:rsid w:val="00DB6F1D"/>
    <w:rsid w:val="00DC29B1"/>
    <w:rsid w:val="00DC5EE6"/>
    <w:rsid w:val="00DF7023"/>
    <w:rsid w:val="00E02C73"/>
    <w:rsid w:val="00E218D9"/>
    <w:rsid w:val="00E24E21"/>
    <w:rsid w:val="00E3278C"/>
    <w:rsid w:val="00E3481A"/>
    <w:rsid w:val="00E35221"/>
    <w:rsid w:val="00E37A82"/>
    <w:rsid w:val="00E37EB9"/>
    <w:rsid w:val="00E416F9"/>
    <w:rsid w:val="00E51A34"/>
    <w:rsid w:val="00E63414"/>
    <w:rsid w:val="00E67130"/>
    <w:rsid w:val="00E72569"/>
    <w:rsid w:val="00E730DB"/>
    <w:rsid w:val="00E76E9F"/>
    <w:rsid w:val="00E77FC0"/>
    <w:rsid w:val="00E863EB"/>
    <w:rsid w:val="00E87318"/>
    <w:rsid w:val="00E8786A"/>
    <w:rsid w:val="00E907DE"/>
    <w:rsid w:val="00E9326F"/>
    <w:rsid w:val="00E9661A"/>
    <w:rsid w:val="00EA77F8"/>
    <w:rsid w:val="00EB0CC6"/>
    <w:rsid w:val="00EC4A43"/>
    <w:rsid w:val="00EC76E6"/>
    <w:rsid w:val="00ED0186"/>
    <w:rsid w:val="00EF14A1"/>
    <w:rsid w:val="00F06AAF"/>
    <w:rsid w:val="00F12F8B"/>
    <w:rsid w:val="00F16B57"/>
    <w:rsid w:val="00F257C9"/>
    <w:rsid w:val="00F45149"/>
    <w:rsid w:val="00F45A24"/>
    <w:rsid w:val="00F50501"/>
    <w:rsid w:val="00F5063A"/>
    <w:rsid w:val="00F5384A"/>
    <w:rsid w:val="00F56318"/>
    <w:rsid w:val="00F571B1"/>
    <w:rsid w:val="00F720CE"/>
    <w:rsid w:val="00F7232A"/>
    <w:rsid w:val="00F96879"/>
    <w:rsid w:val="00FA4BE3"/>
    <w:rsid w:val="00FB087A"/>
    <w:rsid w:val="00FB392F"/>
    <w:rsid w:val="00FC191A"/>
    <w:rsid w:val="00FC4A70"/>
    <w:rsid w:val="00FD04B5"/>
    <w:rsid w:val="00FD5DDF"/>
    <w:rsid w:val="00FD678D"/>
    <w:rsid w:val="00FE055F"/>
    <w:rsid w:val="00FE3660"/>
    <w:rsid w:val="187C2313"/>
    <w:rsid w:val="44A3AAC7"/>
    <w:rsid w:val="4B7FF971"/>
    <w:rsid w:val="5EB3DC1C"/>
    <w:rsid w:val="6435906A"/>
    <w:rsid w:val="656C3947"/>
    <w:rsid w:val="667EDE67"/>
    <w:rsid w:val="68AA53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8D67"/>
  <w15:chartTrackingRefBased/>
  <w15:docId w15:val="{A2891C9B-2B14-4067-B9B3-E5E31666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 w:type="table" w:customStyle="1" w:styleId="SUTable">
    <w:name w:val="SU Table"/>
    <w:basedOn w:val="TableNormal"/>
    <w:semiHidden/>
    <w:rsid w:val="00436598"/>
    <w:rPr>
      <w:rFonts w:ascii="Arial" w:eastAsia="Times New Roman" w:hAnsi="Arial" w:cs="Times New Roman"/>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338431497">
          <w:marLeft w:val="0"/>
          <w:marRight w:val="0"/>
          <w:marTop w:val="0"/>
          <w:marBottom w:val="0"/>
          <w:divBdr>
            <w:top w:val="none" w:sz="0" w:space="0" w:color="auto"/>
            <w:left w:val="none" w:sz="0" w:space="0" w:color="auto"/>
            <w:bottom w:val="none" w:sz="0" w:space="0" w:color="auto"/>
            <w:right w:val="none" w:sz="0" w:space="0" w:color="auto"/>
          </w:divBdr>
        </w:div>
        <w:div w:id="1338532668">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ampton.ac.uk/about/governance/regulations-policies/policies/inclusion-respectful-behaviou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tonac.sharepoint.com/teams/HealthWellbeing/SitePages/Occupational-Health.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07BAD9ABCFB4270A3C63A2A37B8EE1F"/>
        <w:category>
          <w:name w:val="General"/>
          <w:gallery w:val="placeholder"/>
        </w:category>
        <w:types>
          <w:type w:val="bbPlcHdr"/>
        </w:types>
        <w:behaviors>
          <w:behavior w:val="content"/>
        </w:behaviors>
        <w:guid w:val="{32C34089-1311-4A0B-9F8F-BA33A3A4C790}"/>
      </w:docPartPr>
      <w:docPartBody>
        <w:p w:rsidR="00961673" w:rsidRDefault="00C04435" w:rsidP="00C04435">
          <w:pPr>
            <w:pStyle w:val="A07BAD9ABCFB4270A3C63A2A37B8EE1F3"/>
          </w:pPr>
          <w:r w:rsidRPr="00E35221">
            <w:rPr>
              <w:rStyle w:val="PlaceholderText"/>
              <w:rFonts w:ascii="Roboto" w:hAnsi="Roboto"/>
              <w:color w:val="auto"/>
              <w:sz w:val="22"/>
              <w:shd w:val="clear" w:color="auto" w:fill="95DCF7" w:themeFill="accent4" w:themeFillTint="66"/>
            </w:rPr>
            <w:t>Choose an item.</w:t>
          </w:r>
        </w:p>
      </w:docPartBody>
    </w:docPart>
    <w:docPart>
      <w:docPartPr>
        <w:name w:val="536CF31A9B1843369D453942D8E09AE3"/>
        <w:category>
          <w:name w:val="General"/>
          <w:gallery w:val="placeholder"/>
        </w:category>
        <w:types>
          <w:type w:val="bbPlcHdr"/>
        </w:types>
        <w:behaviors>
          <w:behavior w:val="content"/>
        </w:behaviors>
        <w:guid w:val="{647D7114-0541-413B-BB02-0AD7A2414181}"/>
      </w:docPartPr>
      <w:docPartBody>
        <w:p w:rsidR="00326C12" w:rsidRDefault="00326C12" w:rsidP="00326C12">
          <w:pPr>
            <w:pStyle w:val="536CF31A9B1843369D453942D8E09AE3"/>
          </w:pPr>
          <w:r w:rsidRPr="00722340">
            <w:rPr>
              <w:rStyle w:val="PlaceholderText"/>
              <w:rFonts w:ascii="Roboto" w:hAnsi="Roboto"/>
              <w:sz w:val="22"/>
              <w:shd w:val="clear" w:color="auto" w:fill="95DCF7" w:themeFill="accent4" w:themeFillTint="66"/>
            </w:rPr>
            <w:t>Choose an item.</w:t>
          </w:r>
        </w:p>
      </w:docPartBody>
    </w:docPart>
    <w:docPart>
      <w:docPartPr>
        <w:name w:val="E1E449A6BE084501948846CAD6FC08D5"/>
        <w:category>
          <w:name w:val="General"/>
          <w:gallery w:val="placeholder"/>
        </w:category>
        <w:types>
          <w:type w:val="bbPlcHdr"/>
        </w:types>
        <w:behaviors>
          <w:behavior w:val="content"/>
        </w:behaviors>
        <w:guid w:val="{23BB023B-76DB-491E-AF6B-97251A6219BE}"/>
      </w:docPartPr>
      <w:docPartBody>
        <w:p w:rsidR="00326C12" w:rsidRDefault="00326C12" w:rsidP="00326C12">
          <w:pPr>
            <w:pStyle w:val="E1E449A6BE084501948846CAD6FC08D5"/>
          </w:pPr>
          <w:r w:rsidRPr="00722340">
            <w:rPr>
              <w:rStyle w:val="PlaceholderText"/>
              <w:rFonts w:ascii="Roboto" w:hAnsi="Roboto"/>
              <w:sz w:val="22"/>
              <w:shd w:val="clear" w:color="auto" w:fill="95DCF7" w:themeFill="accent4" w:themeFillTint="66"/>
            </w:rPr>
            <w:t>Choose an item.</w:t>
          </w:r>
        </w:p>
      </w:docPartBody>
    </w:docPart>
    <w:docPart>
      <w:docPartPr>
        <w:name w:val="F4F058FE029A44488E651A529BF1A233"/>
        <w:category>
          <w:name w:val="General"/>
          <w:gallery w:val="placeholder"/>
        </w:category>
        <w:types>
          <w:type w:val="bbPlcHdr"/>
        </w:types>
        <w:behaviors>
          <w:behavior w:val="content"/>
        </w:behaviors>
        <w:guid w:val="{8809A391-150C-4BE6-9947-A89CFC80C7B8}"/>
      </w:docPartPr>
      <w:docPartBody>
        <w:p w:rsidR="00326C12" w:rsidRDefault="00326C12" w:rsidP="00326C12">
          <w:pPr>
            <w:pStyle w:val="F4F058FE029A44488E651A529BF1A233"/>
          </w:pPr>
          <w:r w:rsidRPr="00722340">
            <w:rPr>
              <w:rStyle w:val="PlaceholderText"/>
              <w:rFonts w:ascii="Roboto" w:hAnsi="Roboto"/>
              <w:sz w:val="22"/>
              <w:shd w:val="clear" w:color="auto" w:fill="95DCF7" w:themeFill="accent4" w:themeFillTint="66"/>
            </w:rPr>
            <w:t>Choose an item.</w:t>
          </w:r>
        </w:p>
      </w:docPartBody>
    </w:docPart>
    <w:docPart>
      <w:docPartPr>
        <w:name w:val="6257CEB04D7442F0A3E751CF4ABFF562"/>
        <w:category>
          <w:name w:val="General"/>
          <w:gallery w:val="placeholder"/>
        </w:category>
        <w:types>
          <w:type w:val="bbPlcHdr"/>
        </w:types>
        <w:behaviors>
          <w:behavior w:val="content"/>
        </w:behaviors>
        <w:guid w:val="{2C3251D8-0B04-4693-8067-E35B54A8DE49}"/>
      </w:docPartPr>
      <w:docPartBody>
        <w:p w:rsidR="00326C12" w:rsidRDefault="00326C12" w:rsidP="00326C12">
          <w:pPr>
            <w:pStyle w:val="6257CEB04D7442F0A3E751CF4ABFF562"/>
          </w:pPr>
          <w:r w:rsidRPr="00722340">
            <w:rPr>
              <w:rStyle w:val="PlaceholderText"/>
              <w:rFonts w:ascii="Roboto" w:hAnsi="Roboto"/>
              <w:sz w:val="22"/>
              <w:shd w:val="clear" w:color="auto" w:fill="95DCF7" w:themeFill="accent4" w:themeFillTint="66"/>
            </w:rPr>
            <w:t>Choose an item.</w:t>
          </w:r>
        </w:p>
      </w:docPartBody>
    </w:docPart>
    <w:docPart>
      <w:docPartPr>
        <w:name w:val="5DD28D6930494AE092170F9D1048A11E"/>
        <w:category>
          <w:name w:val="General"/>
          <w:gallery w:val="placeholder"/>
        </w:category>
        <w:types>
          <w:type w:val="bbPlcHdr"/>
        </w:types>
        <w:behaviors>
          <w:behavior w:val="content"/>
        </w:behaviors>
        <w:guid w:val="{6748CDDF-078A-4CCC-9A69-9DA46DE665BE}"/>
      </w:docPartPr>
      <w:docPartBody>
        <w:p w:rsidR="00326C12" w:rsidRDefault="00326C12" w:rsidP="00326C12">
          <w:pPr>
            <w:pStyle w:val="5DD28D6930494AE092170F9D1048A11E"/>
          </w:pPr>
          <w:r w:rsidRPr="00722340">
            <w:rPr>
              <w:rStyle w:val="PlaceholderText"/>
              <w:rFonts w:ascii="Roboto" w:hAnsi="Roboto"/>
              <w:sz w:val="22"/>
              <w:shd w:val="clear" w:color="auto" w:fill="95DCF7" w:themeFill="accent4" w:themeFillTint="66"/>
            </w:rPr>
            <w:t>Choose an item.</w:t>
          </w:r>
        </w:p>
      </w:docPartBody>
    </w:docPart>
    <w:docPart>
      <w:docPartPr>
        <w:name w:val="BAFD89E87C3E411FBD8EB4D80DE0C792"/>
        <w:category>
          <w:name w:val="General"/>
          <w:gallery w:val="placeholder"/>
        </w:category>
        <w:types>
          <w:type w:val="bbPlcHdr"/>
        </w:types>
        <w:behaviors>
          <w:behavior w:val="content"/>
        </w:behaviors>
        <w:guid w:val="{646EB065-EAE7-46F5-97D0-292EA8B058A8}"/>
      </w:docPartPr>
      <w:docPartBody>
        <w:p w:rsidR="00326C12" w:rsidRDefault="00326C12" w:rsidP="00326C12">
          <w:pPr>
            <w:pStyle w:val="BAFD89E87C3E411FBD8EB4D80DE0C792"/>
          </w:pPr>
          <w:r w:rsidRPr="00722340">
            <w:rPr>
              <w:rStyle w:val="PlaceholderText"/>
              <w:rFonts w:ascii="Roboto" w:hAnsi="Roboto"/>
              <w:sz w:val="22"/>
              <w:shd w:val="clear" w:color="auto" w:fill="95DCF7" w:themeFill="accent4" w:themeFillTint="66"/>
            </w:rPr>
            <w:t>Choose an item.</w:t>
          </w:r>
        </w:p>
      </w:docPartBody>
    </w:docPart>
    <w:docPart>
      <w:docPartPr>
        <w:name w:val="CF98C26228E542059327B24376ED0E13"/>
        <w:category>
          <w:name w:val="General"/>
          <w:gallery w:val="placeholder"/>
        </w:category>
        <w:types>
          <w:type w:val="bbPlcHdr"/>
        </w:types>
        <w:behaviors>
          <w:behavior w:val="content"/>
        </w:behaviors>
        <w:guid w:val="{22F10AA9-7AAF-43AD-AC5C-D1F2CBC6EC7F}"/>
      </w:docPartPr>
      <w:docPartBody>
        <w:p w:rsidR="00326C12" w:rsidRDefault="00326C12" w:rsidP="00326C12">
          <w:pPr>
            <w:pStyle w:val="CF98C26228E542059327B24376ED0E13"/>
          </w:pPr>
          <w:r w:rsidRPr="00722340">
            <w:rPr>
              <w:rStyle w:val="PlaceholderText"/>
              <w:rFonts w:ascii="Roboto" w:hAnsi="Roboto"/>
              <w:sz w:val="22"/>
              <w:shd w:val="clear" w:color="auto" w:fill="95DCF7" w:themeFill="accent4" w:themeFillTint="66"/>
            </w:rPr>
            <w:t>Choose an item.</w:t>
          </w:r>
        </w:p>
      </w:docPartBody>
    </w:docPart>
    <w:docPart>
      <w:docPartPr>
        <w:name w:val="FE5886094C2B46DF92B5BCC9234E5BA7"/>
        <w:category>
          <w:name w:val="General"/>
          <w:gallery w:val="placeholder"/>
        </w:category>
        <w:types>
          <w:type w:val="bbPlcHdr"/>
        </w:types>
        <w:behaviors>
          <w:behavior w:val="content"/>
        </w:behaviors>
        <w:guid w:val="{54900279-1466-4847-9E38-A58A0429755E}"/>
      </w:docPartPr>
      <w:docPartBody>
        <w:p w:rsidR="00326C12" w:rsidRDefault="00326C12" w:rsidP="00326C12">
          <w:pPr>
            <w:pStyle w:val="FE5886094C2B46DF92B5BCC9234E5BA7"/>
          </w:pPr>
          <w:r w:rsidRPr="00722340">
            <w:rPr>
              <w:rStyle w:val="PlaceholderText"/>
              <w:rFonts w:ascii="Roboto" w:hAnsi="Roboto"/>
              <w:sz w:val="22"/>
              <w:shd w:val="clear" w:color="auto" w:fill="95DCF7" w:themeFill="accent4" w:themeFillTint="66"/>
            </w:rPr>
            <w:t>Choose an item.</w:t>
          </w:r>
        </w:p>
      </w:docPartBody>
    </w:docPart>
    <w:docPart>
      <w:docPartPr>
        <w:name w:val="9CD009302CA24ABD9D6F58F2ACA6EBB9"/>
        <w:category>
          <w:name w:val="General"/>
          <w:gallery w:val="placeholder"/>
        </w:category>
        <w:types>
          <w:type w:val="bbPlcHdr"/>
        </w:types>
        <w:behaviors>
          <w:behavior w:val="content"/>
        </w:behaviors>
        <w:guid w:val="{97BF3D23-F60F-4925-AD2F-090D09EB634E}"/>
      </w:docPartPr>
      <w:docPartBody>
        <w:p w:rsidR="00326C12" w:rsidRDefault="00326C12" w:rsidP="00326C12">
          <w:pPr>
            <w:pStyle w:val="9CD009302CA24ABD9D6F58F2ACA6EBB9"/>
          </w:pPr>
          <w:r w:rsidRPr="00722340">
            <w:rPr>
              <w:rStyle w:val="PlaceholderText"/>
              <w:rFonts w:ascii="Roboto" w:hAnsi="Roboto"/>
              <w:sz w:val="22"/>
              <w:shd w:val="clear" w:color="auto" w:fill="95DCF7" w:themeFill="accent4" w:themeFillTint="66"/>
            </w:rPr>
            <w:t>Choose an item.</w:t>
          </w:r>
        </w:p>
      </w:docPartBody>
    </w:docPart>
    <w:docPart>
      <w:docPartPr>
        <w:name w:val="9642E1A2BB834A82BF75ECAF1E786DC5"/>
        <w:category>
          <w:name w:val="General"/>
          <w:gallery w:val="placeholder"/>
        </w:category>
        <w:types>
          <w:type w:val="bbPlcHdr"/>
        </w:types>
        <w:behaviors>
          <w:behavior w:val="content"/>
        </w:behaviors>
        <w:guid w:val="{85D93DA3-B5EC-42D1-BBFF-A3625FE14245}"/>
      </w:docPartPr>
      <w:docPartBody>
        <w:p w:rsidR="00326C12" w:rsidRDefault="00326C12" w:rsidP="00326C12">
          <w:pPr>
            <w:pStyle w:val="9642E1A2BB834A82BF75ECAF1E786DC5"/>
          </w:pPr>
          <w:r w:rsidRPr="00722340">
            <w:rPr>
              <w:rStyle w:val="PlaceholderText"/>
              <w:rFonts w:ascii="Roboto" w:hAnsi="Roboto"/>
              <w:sz w:val="22"/>
              <w:shd w:val="clear" w:color="auto" w:fill="95DCF7" w:themeFill="accent4" w:themeFillTint="66"/>
            </w:rPr>
            <w:t>Choose an item.</w:t>
          </w:r>
        </w:p>
      </w:docPartBody>
    </w:docPart>
    <w:docPart>
      <w:docPartPr>
        <w:name w:val="15BE56C185F24F8AB40EA9437E488AE2"/>
        <w:category>
          <w:name w:val="General"/>
          <w:gallery w:val="placeholder"/>
        </w:category>
        <w:types>
          <w:type w:val="bbPlcHdr"/>
        </w:types>
        <w:behaviors>
          <w:behavior w:val="content"/>
        </w:behaviors>
        <w:guid w:val="{C3B3274F-AAAC-4DC0-9B11-F93760A32C64}"/>
      </w:docPartPr>
      <w:docPartBody>
        <w:p w:rsidR="00326C12" w:rsidRDefault="00326C12" w:rsidP="00326C12">
          <w:pPr>
            <w:pStyle w:val="15BE56C185F24F8AB40EA9437E488AE2"/>
          </w:pPr>
          <w:r w:rsidRPr="00722340">
            <w:rPr>
              <w:rStyle w:val="PlaceholderText"/>
              <w:rFonts w:ascii="Roboto" w:hAnsi="Roboto"/>
              <w:sz w:val="22"/>
              <w:shd w:val="clear" w:color="auto" w:fill="95DCF7" w:themeFill="accent4" w:themeFillTint="66"/>
            </w:rPr>
            <w:t>Choose an item.</w:t>
          </w:r>
        </w:p>
      </w:docPartBody>
    </w:docPart>
    <w:docPart>
      <w:docPartPr>
        <w:name w:val="40934FBE0447493484877A4282AA66EC"/>
        <w:category>
          <w:name w:val="General"/>
          <w:gallery w:val="placeholder"/>
        </w:category>
        <w:types>
          <w:type w:val="bbPlcHdr"/>
        </w:types>
        <w:behaviors>
          <w:behavior w:val="content"/>
        </w:behaviors>
        <w:guid w:val="{A1E8292E-2D70-461E-ADF1-30124C74B35F}"/>
      </w:docPartPr>
      <w:docPartBody>
        <w:p w:rsidR="00326C12" w:rsidRDefault="00326C12" w:rsidP="00326C12">
          <w:pPr>
            <w:pStyle w:val="40934FBE0447493484877A4282AA66EC"/>
          </w:pPr>
          <w:r w:rsidRPr="00722340">
            <w:rPr>
              <w:rStyle w:val="PlaceholderText"/>
              <w:rFonts w:ascii="Roboto" w:hAnsi="Roboto"/>
              <w:sz w:val="22"/>
              <w:shd w:val="clear" w:color="auto" w:fill="95DCF7" w:themeFill="accent4" w:themeFillTint="66"/>
            </w:rPr>
            <w:t>Choose an item.</w:t>
          </w:r>
        </w:p>
      </w:docPartBody>
    </w:docPart>
    <w:docPart>
      <w:docPartPr>
        <w:name w:val="B0AF28CCA01E4099B7FD7053CC84C32B"/>
        <w:category>
          <w:name w:val="General"/>
          <w:gallery w:val="placeholder"/>
        </w:category>
        <w:types>
          <w:type w:val="bbPlcHdr"/>
        </w:types>
        <w:behaviors>
          <w:behavior w:val="content"/>
        </w:behaviors>
        <w:guid w:val="{D98C53E8-62DE-484E-8102-3625791F1D8C}"/>
      </w:docPartPr>
      <w:docPartBody>
        <w:p w:rsidR="00326C12" w:rsidRDefault="00326C12" w:rsidP="00326C12">
          <w:pPr>
            <w:pStyle w:val="B0AF28CCA01E4099B7FD7053CC84C32B"/>
          </w:pPr>
          <w:r w:rsidRPr="00722340">
            <w:rPr>
              <w:rStyle w:val="PlaceholderText"/>
              <w:rFonts w:ascii="Roboto" w:hAnsi="Roboto"/>
              <w:sz w:val="22"/>
              <w:shd w:val="clear" w:color="auto" w:fill="95DCF7" w:themeFill="accent4" w:themeFillTint="66"/>
            </w:rPr>
            <w:t>Choose an item.</w:t>
          </w:r>
        </w:p>
      </w:docPartBody>
    </w:docPart>
    <w:docPart>
      <w:docPartPr>
        <w:name w:val="153CFFDA9126441F83AEABA8BCAA6E37"/>
        <w:category>
          <w:name w:val="General"/>
          <w:gallery w:val="placeholder"/>
        </w:category>
        <w:types>
          <w:type w:val="bbPlcHdr"/>
        </w:types>
        <w:behaviors>
          <w:behavior w:val="content"/>
        </w:behaviors>
        <w:guid w:val="{72768D76-5A83-40E6-A9A9-4EEF41CCF820}"/>
      </w:docPartPr>
      <w:docPartBody>
        <w:p w:rsidR="00326C12" w:rsidRDefault="00326C12" w:rsidP="00326C12">
          <w:pPr>
            <w:pStyle w:val="153CFFDA9126441F83AEABA8BCAA6E37"/>
          </w:pPr>
          <w:r w:rsidRPr="00722340">
            <w:rPr>
              <w:rStyle w:val="PlaceholderText"/>
              <w:rFonts w:ascii="Roboto" w:hAnsi="Roboto"/>
              <w:sz w:val="22"/>
              <w:shd w:val="clear" w:color="auto" w:fill="95DCF7" w:themeFill="accent4" w:themeFillTint="66"/>
            </w:rPr>
            <w:t>Choose an item.</w:t>
          </w:r>
        </w:p>
      </w:docPartBody>
    </w:docPart>
    <w:docPart>
      <w:docPartPr>
        <w:name w:val="247E8391F6494BB381F25500AB616059"/>
        <w:category>
          <w:name w:val="General"/>
          <w:gallery w:val="placeholder"/>
        </w:category>
        <w:types>
          <w:type w:val="bbPlcHdr"/>
        </w:types>
        <w:behaviors>
          <w:behavior w:val="content"/>
        </w:behaviors>
        <w:guid w:val="{10392F44-4360-4552-8E06-0480CBB41282}"/>
      </w:docPartPr>
      <w:docPartBody>
        <w:p w:rsidR="00326C12" w:rsidRDefault="00326C12" w:rsidP="00326C12">
          <w:pPr>
            <w:pStyle w:val="247E8391F6494BB381F25500AB616059"/>
          </w:pPr>
          <w:r w:rsidRPr="00722340">
            <w:rPr>
              <w:rStyle w:val="PlaceholderText"/>
              <w:rFonts w:ascii="Roboto" w:hAnsi="Roboto"/>
              <w:sz w:val="22"/>
              <w:shd w:val="clear" w:color="auto" w:fill="95DCF7" w:themeFill="accent4" w:themeFillTint="66"/>
            </w:rPr>
            <w:t>Choose an item.</w:t>
          </w:r>
        </w:p>
      </w:docPartBody>
    </w:docPart>
    <w:docPart>
      <w:docPartPr>
        <w:name w:val="C2A1C21FD15B43C0926C7D3910071CF2"/>
        <w:category>
          <w:name w:val="General"/>
          <w:gallery w:val="placeholder"/>
        </w:category>
        <w:types>
          <w:type w:val="bbPlcHdr"/>
        </w:types>
        <w:behaviors>
          <w:behavior w:val="content"/>
        </w:behaviors>
        <w:guid w:val="{19C62FFB-0B9A-48B8-AADE-48DFE3BB9C38}"/>
      </w:docPartPr>
      <w:docPartBody>
        <w:p w:rsidR="00326C12" w:rsidRDefault="00326C12" w:rsidP="00326C12">
          <w:pPr>
            <w:pStyle w:val="C2A1C21FD15B43C0926C7D3910071CF2"/>
          </w:pPr>
          <w:r w:rsidRPr="00722340">
            <w:rPr>
              <w:rStyle w:val="PlaceholderText"/>
              <w:rFonts w:ascii="Roboto" w:hAnsi="Roboto"/>
              <w:sz w:val="22"/>
              <w:shd w:val="clear" w:color="auto" w:fill="95DCF7" w:themeFill="accent4" w:themeFillTint="66"/>
            </w:rPr>
            <w:t>Choose an item.</w:t>
          </w:r>
        </w:p>
      </w:docPartBody>
    </w:docPart>
    <w:docPart>
      <w:docPartPr>
        <w:name w:val="64796D73726B4AFC99E603813297942B"/>
        <w:category>
          <w:name w:val="General"/>
          <w:gallery w:val="placeholder"/>
        </w:category>
        <w:types>
          <w:type w:val="bbPlcHdr"/>
        </w:types>
        <w:behaviors>
          <w:behavior w:val="content"/>
        </w:behaviors>
        <w:guid w:val="{FEED18F1-8283-4F3A-A85C-5B7F434B763E}"/>
      </w:docPartPr>
      <w:docPartBody>
        <w:p w:rsidR="00326C12" w:rsidRDefault="00326C12" w:rsidP="00326C12">
          <w:pPr>
            <w:pStyle w:val="64796D73726B4AFC99E603813297942B"/>
          </w:pPr>
          <w:r w:rsidRPr="00722340">
            <w:rPr>
              <w:rStyle w:val="PlaceholderText"/>
              <w:rFonts w:ascii="Roboto" w:hAnsi="Roboto"/>
              <w:sz w:val="22"/>
              <w:shd w:val="clear" w:color="auto" w:fill="95DCF7" w:themeFill="accent4" w:themeFillTint="66"/>
            </w:rPr>
            <w:t>Choose an item.</w:t>
          </w:r>
        </w:p>
      </w:docPartBody>
    </w:docPart>
    <w:docPart>
      <w:docPartPr>
        <w:name w:val="D94D6CA22A6A404CA0AB68EB17A410A5"/>
        <w:category>
          <w:name w:val="General"/>
          <w:gallery w:val="placeholder"/>
        </w:category>
        <w:types>
          <w:type w:val="bbPlcHdr"/>
        </w:types>
        <w:behaviors>
          <w:behavior w:val="content"/>
        </w:behaviors>
        <w:guid w:val="{2B11DD0E-26E4-4047-B621-A723403EEE74}"/>
      </w:docPartPr>
      <w:docPartBody>
        <w:p w:rsidR="00326C12" w:rsidRDefault="00326C12" w:rsidP="00326C12">
          <w:pPr>
            <w:pStyle w:val="D94D6CA22A6A404CA0AB68EB17A410A5"/>
          </w:pPr>
          <w:r w:rsidRPr="00722340">
            <w:rPr>
              <w:rStyle w:val="PlaceholderText"/>
              <w:rFonts w:ascii="Roboto" w:hAnsi="Roboto"/>
              <w:sz w:val="22"/>
              <w:shd w:val="clear" w:color="auto" w:fill="95DCF7" w:themeFill="accent4" w:themeFillTint="66"/>
            </w:rPr>
            <w:t>Choose an item.</w:t>
          </w:r>
        </w:p>
      </w:docPartBody>
    </w:docPart>
    <w:docPart>
      <w:docPartPr>
        <w:name w:val="104AFC6DB8424A2B8EC12B45B9B21DFD"/>
        <w:category>
          <w:name w:val="General"/>
          <w:gallery w:val="placeholder"/>
        </w:category>
        <w:types>
          <w:type w:val="bbPlcHdr"/>
        </w:types>
        <w:behaviors>
          <w:behavior w:val="content"/>
        </w:behaviors>
        <w:guid w:val="{05C757C3-2FB8-4610-8305-35EFA4368A8C}"/>
      </w:docPartPr>
      <w:docPartBody>
        <w:p w:rsidR="00326C12" w:rsidRDefault="00326C12" w:rsidP="00326C12">
          <w:pPr>
            <w:pStyle w:val="104AFC6DB8424A2B8EC12B45B9B21DFD"/>
          </w:pPr>
          <w:r w:rsidRPr="00722340">
            <w:rPr>
              <w:rStyle w:val="PlaceholderText"/>
              <w:rFonts w:ascii="Roboto" w:hAnsi="Roboto"/>
              <w:sz w:val="22"/>
              <w:shd w:val="clear" w:color="auto" w:fill="95DCF7" w:themeFill="accent4" w:themeFillTint="66"/>
            </w:rPr>
            <w:t>Choose an item.</w:t>
          </w:r>
        </w:p>
      </w:docPartBody>
    </w:docPart>
    <w:docPart>
      <w:docPartPr>
        <w:name w:val="F2BE32BE179B4BED999A974202F9CA64"/>
        <w:category>
          <w:name w:val="General"/>
          <w:gallery w:val="placeholder"/>
        </w:category>
        <w:types>
          <w:type w:val="bbPlcHdr"/>
        </w:types>
        <w:behaviors>
          <w:behavior w:val="content"/>
        </w:behaviors>
        <w:guid w:val="{FCB6932D-1D40-4731-99B1-9EB99F4CDBD4}"/>
      </w:docPartPr>
      <w:docPartBody>
        <w:p w:rsidR="00326C12" w:rsidRDefault="00326C12" w:rsidP="00326C12">
          <w:pPr>
            <w:pStyle w:val="F2BE32BE179B4BED999A974202F9CA64"/>
          </w:pPr>
          <w:r w:rsidRPr="00722340">
            <w:rPr>
              <w:rStyle w:val="PlaceholderText"/>
              <w:rFonts w:ascii="Roboto" w:hAnsi="Roboto"/>
              <w:sz w:val="22"/>
              <w:shd w:val="clear" w:color="auto" w:fill="95DCF7" w:themeFill="accent4" w:themeFillTint="66"/>
            </w:rPr>
            <w:t>Choose an item.</w:t>
          </w:r>
        </w:p>
      </w:docPartBody>
    </w:docPart>
    <w:docPart>
      <w:docPartPr>
        <w:name w:val="A320A33CB3974C378B77960BF4E205BE"/>
        <w:category>
          <w:name w:val="General"/>
          <w:gallery w:val="placeholder"/>
        </w:category>
        <w:types>
          <w:type w:val="bbPlcHdr"/>
        </w:types>
        <w:behaviors>
          <w:behavior w:val="content"/>
        </w:behaviors>
        <w:guid w:val="{91224435-3E41-4C0F-868C-0AE43097BBEE}"/>
      </w:docPartPr>
      <w:docPartBody>
        <w:p w:rsidR="00326C12" w:rsidRDefault="00326C12" w:rsidP="00326C12">
          <w:pPr>
            <w:pStyle w:val="A320A33CB3974C378B77960BF4E205BE"/>
          </w:pPr>
          <w:r w:rsidRPr="00722340">
            <w:rPr>
              <w:rStyle w:val="PlaceholderText"/>
              <w:rFonts w:ascii="Roboto" w:hAnsi="Roboto"/>
              <w:sz w:val="22"/>
              <w:szCs w:val="22"/>
              <w:shd w:val="clear" w:color="auto" w:fill="95DCF7" w:themeFill="accent4" w:themeFillTint="66"/>
            </w:rPr>
            <w:t>Choose an item.</w:t>
          </w:r>
        </w:p>
      </w:docPartBody>
    </w:docPart>
    <w:docPart>
      <w:docPartPr>
        <w:name w:val="9864FB4A40084BA3B9512D798A955BE9"/>
        <w:category>
          <w:name w:val="General"/>
          <w:gallery w:val="placeholder"/>
        </w:category>
        <w:types>
          <w:type w:val="bbPlcHdr"/>
        </w:types>
        <w:behaviors>
          <w:behavior w:val="content"/>
        </w:behaviors>
        <w:guid w:val="{0F12CAE1-6F81-476B-93D4-77CBDD74ECFC}"/>
      </w:docPartPr>
      <w:docPartBody>
        <w:p w:rsidR="00326C12" w:rsidRDefault="00326C12" w:rsidP="00326C12">
          <w:pPr>
            <w:pStyle w:val="9864FB4A40084BA3B9512D798A955BE9"/>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9EF214B7C4D4FFB916EA5331060D4C9"/>
        <w:category>
          <w:name w:val="General"/>
          <w:gallery w:val="placeholder"/>
        </w:category>
        <w:types>
          <w:type w:val="bbPlcHdr"/>
        </w:types>
        <w:behaviors>
          <w:behavior w:val="content"/>
        </w:behaviors>
        <w:guid w:val="{82149413-BA15-40DB-B39E-144E8FEA95F1}"/>
      </w:docPartPr>
      <w:docPartBody>
        <w:p w:rsidR="00326C12" w:rsidRDefault="00326C12" w:rsidP="00326C12">
          <w:pPr>
            <w:pStyle w:val="99EF214B7C4D4FFB916EA5331060D4C9"/>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E038616684D464FA306EA5020F42227"/>
        <w:category>
          <w:name w:val="General"/>
          <w:gallery w:val="placeholder"/>
        </w:category>
        <w:types>
          <w:type w:val="bbPlcHdr"/>
        </w:types>
        <w:behaviors>
          <w:behavior w:val="content"/>
        </w:behaviors>
        <w:guid w:val="{55767651-9B77-4DE2-A925-0FD7C6C8E76F}"/>
      </w:docPartPr>
      <w:docPartBody>
        <w:p w:rsidR="00326C12" w:rsidRDefault="00326C12" w:rsidP="00326C12">
          <w:pPr>
            <w:pStyle w:val="7E038616684D464FA306EA5020F42227"/>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480425480094B648638A8A5CBA9FC3D"/>
        <w:category>
          <w:name w:val="General"/>
          <w:gallery w:val="placeholder"/>
        </w:category>
        <w:types>
          <w:type w:val="bbPlcHdr"/>
        </w:types>
        <w:behaviors>
          <w:behavior w:val="content"/>
        </w:behaviors>
        <w:guid w:val="{25EE88EB-A209-473A-BC48-5044822223FE}"/>
      </w:docPartPr>
      <w:docPartBody>
        <w:p w:rsidR="00326C12" w:rsidRDefault="00326C12" w:rsidP="00326C12">
          <w:pPr>
            <w:pStyle w:val="1480425480094B648638A8A5CBA9FC3D"/>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47C656B748FC4D3090355AB220BF7961"/>
        <w:category>
          <w:name w:val="General"/>
          <w:gallery w:val="placeholder"/>
        </w:category>
        <w:types>
          <w:type w:val="bbPlcHdr"/>
        </w:types>
        <w:behaviors>
          <w:behavior w:val="content"/>
        </w:behaviors>
        <w:guid w:val="{98CBB9E0-6254-4195-BE66-D96B8EE84F7E}"/>
      </w:docPartPr>
      <w:docPartBody>
        <w:p w:rsidR="00326C12" w:rsidRDefault="00326C12" w:rsidP="00326C12">
          <w:pPr>
            <w:pStyle w:val="47C656B748FC4D3090355AB220BF7961"/>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7BF5F0516BB4BE285BBC29D43320A6C"/>
        <w:category>
          <w:name w:val="General"/>
          <w:gallery w:val="placeholder"/>
        </w:category>
        <w:types>
          <w:type w:val="bbPlcHdr"/>
        </w:types>
        <w:behaviors>
          <w:behavior w:val="content"/>
        </w:behaviors>
        <w:guid w:val="{7FCF4876-7D64-4766-9274-C601F50765EC}"/>
      </w:docPartPr>
      <w:docPartBody>
        <w:p w:rsidR="00326C12" w:rsidRDefault="00326C12" w:rsidP="00326C12">
          <w:pPr>
            <w:pStyle w:val="F7BF5F0516BB4BE285BBC29D43320A6C"/>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5B6200CAC8940BB8E3563D6AF2F1B75"/>
        <w:category>
          <w:name w:val="General"/>
          <w:gallery w:val="placeholder"/>
        </w:category>
        <w:types>
          <w:type w:val="bbPlcHdr"/>
        </w:types>
        <w:behaviors>
          <w:behavior w:val="content"/>
        </w:behaviors>
        <w:guid w:val="{B4932C2B-CCAB-4041-9EF7-54E985A77DCA}"/>
      </w:docPartPr>
      <w:docPartBody>
        <w:p w:rsidR="00326C12" w:rsidRDefault="00326C12" w:rsidP="00326C12">
          <w:pPr>
            <w:pStyle w:val="E5B6200CAC8940BB8E3563D6AF2F1B75"/>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BE15B3C8B849779A1A1B134DE33024"/>
        <w:category>
          <w:name w:val="General"/>
          <w:gallery w:val="placeholder"/>
        </w:category>
        <w:types>
          <w:type w:val="bbPlcHdr"/>
        </w:types>
        <w:behaviors>
          <w:behavior w:val="content"/>
        </w:behaviors>
        <w:guid w:val="{8CFA193C-465F-4B65-B0E8-C19344517C2B}"/>
      </w:docPartPr>
      <w:docPartBody>
        <w:p w:rsidR="00326C12" w:rsidRDefault="00326C12" w:rsidP="00326C12">
          <w:pPr>
            <w:pStyle w:val="FFBE15B3C8B849779A1A1B134DE3302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3CEA142872D942F4819BC2BA0C74C56F"/>
        <w:category>
          <w:name w:val="General"/>
          <w:gallery w:val="placeholder"/>
        </w:category>
        <w:types>
          <w:type w:val="bbPlcHdr"/>
        </w:types>
        <w:behaviors>
          <w:behavior w:val="content"/>
        </w:behaviors>
        <w:guid w:val="{CEA11D99-CDFC-447F-A761-3453899DBAA3}"/>
      </w:docPartPr>
      <w:docPartBody>
        <w:p w:rsidR="00326C12" w:rsidRDefault="00326C12" w:rsidP="00326C12">
          <w:pPr>
            <w:pStyle w:val="3CEA142872D942F4819BC2BA0C74C56F"/>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B3E8A2D8DAE488B80F4021A2C650628"/>
        <w:category>
          <w:name w:val="General"/>
          <w:gallery w:val="placeholder"/>
        </w:category>
        <w:types>
          <w:type w:val="bbPlcHdr"/>
        </w:types>
        <w:behaviors>
          <w:behavior w:val="content"/>
        </w:behaviors>
        <w:guid w:val="{D23CA0C3-20B5-413B-AE42-61DDBE8AE28C}"/>
      </w:docPartPr>
      <w:docPartBody>
        <w:p w:rsidR="00326C12" w:rsidRDefault="00326C12" w:rsidP="00326C12">
          <w:pPr>
            <w:pStyle w:val="1B3E8A2D8DAE488B80F4021A2C650628"/>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B95AF7D07424AA285D2E43EDDB52381"/>
        <w:category>
          <w:name w:val="General"/>
          <w:gallery w:val="placeholder"/>
        </w:category>
        <w:types>
          <w:type w:val="bbPlcHdr"/>
        </w:types>
        <w:behaviors>
          <w:behavior w:val="content"/>
        </w:behaviors>
        <w:guid w:val="{3743608C-A893-443B-9B00-9742382B23C2}"/>
      </w:docPartPr>
      <w:docPartBody>
        <w:p w:rsidR="00326C12" w:rsidRDefault="00326C12" w:rsidP="00326C12">
          <w:pPr>
            <w:pStyle w:val="CB95AF7D07424AA285D2E43EDDB52381"/>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BE3065B6DD54B0FB7B1B61F1C128023"/>
        <w:category>
          <w:name w:val="General"/>
          <w:gallery w:val="placeholder"/>
        </w:category>
        <w:types>
          <w:type w:val="bbPlcHdr"/>
        </w:types>
        <w:behaviors>
          <w:behavior w:val="content"/>
        </w:behaviors>
        <w:guid w:val="{08A985B5-CB64-4AA7-9E7F-1D80EAD308FD}"/>
      </w:docPartPr>
      <w:docPartBody>
        <w:p w:rsidR="00326C12" w:rsidRDefault="00326C12" w:rsidP="00326C12">
          <w:pPr>
            <w:pStyle w:val="5BE3065B6DD54B0FB7B1B61F1C128023"/>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A85B4739B644AD789D84B3297C1B439"/>
        <w:category>
          <w:name w:val="General"/>
          <w:gallery w:val="placeholder"/>
        </w:category>
        <w:types>
          <w:type w:val="bbPlcHdr"/>
        </w:types>
        <w:behaviors>
          <w:behavior w:val="content"/>
        </w:behaviors>
        <w:guid w:val="{157CEAD5-82F9-40DA-9948-6472B3552F26}"/>
      </w:docPartPr>
      <w:docPartBody>
        <w:p w:rsidR="00326C12" w:rsidRDefault="00326C12" w:rsidP="00326C12">
          <w:pPr>
            <w:pStyle w:val="FA85B4739B644AD789D84B3297C1B439"/>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43DD1B6D378C49C28CD3946B1F44BA64"/>
        <w:category>
          <w:name w:val="General"/>
          <w:gallery w:val="placeholder"/>
        </w:category>
        <w:types>
          <w:type w:val="bbPlcHdr"/>
        </w:types>
        <w:behaviors>
          <w:behavior w:val="content"/>
        </w:behaviors>
        <w:guid w:val="{B77090B9-D9D8-4390-8697-8CEB07965509}"/>
      </w:docPartPr>
      <w:docPartBody>
        <w:p w:rsidR="00326C12" w:rsidRDefault="00326C12" w:rsidP="00326C12">
          <w:pPr>
            <w:pStyle w:val="43DD1B6D378C49C28CD3946B1F44BA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6434159FF3C7415FBA3995C290AEDE22"/>
        <w:category>
          <w:name w:val="General"/>
          <w:gallery w:val="placeholder"/>
        </w:category>
        <w:types>
          <w:type w:val="bbPlcHdr"/>
        </w:types>
        <w:behaviors>
          <w:behavior w:val="content"/>
        </w:behaviors>
        <w:guid w:val="{6889C902-3F7A-49C0-A710-9AF86546A61D}"/>
      </w:docPartPr>
      <w:docPartBody>
        <w:p w:rsidR="00326C12" w:rsidRDefault="00326C12" w:rsidP="00326C12">
          <w:pPr>
            <w:pStyle w:val="6434159FF3C7415FBA3995C290AEDE22"/>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42688"/>
    <w:rsid w:val="000A5732"/>
    <w:rsid w:val="000B41E7"/>
    <w:rsid w:val="000E0CA4"/>
    <w:rsid w:val="00121B41"/>
    <w:rsid w:val="001825AF"/>
    <w:rsid w:val="001874A9"/>
    <w:rsid w:val="001C652C"/>
    <w:rsid w:val="00302AFC"/>
    <w:rsid w:val="00326C12"/>
    <w:rsid w:val="003277DB"/>
    <w:rsid w:val="0035329C"/>
    <w:rsid w:val="003910F3"/>
    <w:rsid w:val="003C5FF6"/>
    <w:rsid w:val="00443EE5"/>
    <w:rsid w:val="00554C78"/>
    <w:rsid w:val="00595EEB"/>
    <w:rsid w:val="00652BA7"/>
    <w:rsid w:val="00660CE2"/>
    <w:rsid w:val="00727B4D"/>
    <w:rsid w:val="00783F34"/>
    <w:rsid w:val="007D5C4A"/>
    <w:rsid w:val="007E5D8A"/>
    <w:rsid w:val="00885987"/>
    <w:rsid w:val="008A2C2D"/>
    <w:rsid w:val="00936CA7"/>
    <w:rsid w:val="009548CE"/>
    <w:rsid w:val="00961673"/>
    <w:rsid w:val="00B705BA"/>
    <w:rsid w:val="00B76E0F"/>
    <w:rsid w:val="00B84D48"/>
    <w:rsid w:val="00C04435"/>
    <w:rsid w:val="00C435D7"/>
    <w:rsid w:val="00C6007A"/>
    <w:rsid w:val="00C84389"/>
    <w:rsid w:val="00CB500A"/>
    <w:rsid w:val="00D20054"/>
    <w:rsid w:val="00E0155F"/>
    <w:rsid w:val="00E37A82"/>
    <w:rsid w:val="00E74C7A"/>
    <w:rsid w:val="00F45A24"/>
    <w:rsid w:val="00FD04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C12"/>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07BAD9ABCFB4270A3C63A2A37B8EE1F3">
    <w:name w:val="A07BAD9ABCFB4270A3C63A2A37B8EE1F3"/>
    <w:rsid w:val="00C04435"/>
    <w:pPr>
      <w:spacing w:before="120" w:after="120" w:line="240" w:lineRule="auto"/>
    </w:pPr>
    <w:rPr>
      <w:rFonts w:ascii="Lucida Sans" w:eastAsiaTheme="minorHAnsi" w:hAnsi="Lucida Sans"/>
      <w:sz w:val="24"/>
      <w:lang w:eastAsia="en-US"/>
    </w:rPr>
  </w:style>
  <w:style w:type="paragraph" w:customStyle="1" w:styleId="536CF31A9B1843369D453942D8E09AE3">
    <w:name w:val="536CF31A9B1843369D453942D8E09AE3"/>
    <w:rsid w:val="00326C12"/>
    <w:pPr>
      <w:spacing w:line="278" w:lineRule="auto"/>
    </w:pPr>
    <w:rPr>
      <w:sz w:val="24"/>
      <w:szCs w:val="24"/>
    </w:rPr>
  </w:style>
  <w:style w:type="paragraph" w:customStyle="1" w:styleId="E1E449A6BE084501948846CAD6FC08D5">
    <w:name w:val="E1E449A6BE084501948846CAD6FC08D5"/>
    <w:rsid w:val="00326C12"/>
    <w:pPr>
      <w:spacing w:line="278" w:lineRule="auto"/>
    </w:pPr>
    <w:rPr>
      <w:sz w:val="24"/>
      <w:szCs w:val="24"/>
    </w:rPr>
  </w:style>
  <w:style w:type="paragraph" w:customStyle="1" w:styleId="F4F058FE029A44488E651A529BF1A233">
    <w:name w:val="F4F058FE029A44488E651A529BF1A233"/>
    <w:rsid w:val="00326C12"/>
    <w:pPr>
      <w:spacing w:line="278" w:lineRule="auto"/>
    </w:pPr>
    <w:rPr>
      <w:sz w:val="24"/>
      <w:szCs w:val="24"/>
    </w:rPr>
  </w:style>
  <w:style w:type="paragraph" w:customStyle="1" w:styleId="6257CEB04D7442F0A3E751CF4ABFF562">
    <w:name w:val="6257CEB04D7442F0A3E751CF4ABFF562"/>
    <w:rsid w:val="00326C12"/>
    <w:pPr>
      <w:spacing w:line="278" w:lineRule="auto"/>
    </w:pPr>
    <w:rPr>
      <w:sz w:val="24"/>
      <w:szCs w:val="24"/>
    </w:rPr>
  </w:style>
  <w:style w:type="paragraph" w:customStyle="1" w:styleId="5DD28D6930494AE092170F9D1048A11E">
    <w:name w:val="5DD28D6930494AE092170F9D1048A11E"/>
    <w:rsid w:val="00326C12"/>
    <w:pPr>
      <w:spacing w:line="278" w:lineRule="auto"/>
    </w:pPr>
    <w:rPr>
      <w:sz w:val="24"/>
      <w:szCs w:val="24"/>
    </w:rPr>
  </w:style>
  <w:style w:type="paragraph" w:customStyle="1" w:styleId="BAFD89E87C3E411FBD8EB4D80DE0C792">
    <w:name w:val="BAFD89E87C3E411FBD8EB4D80DE0C792"/>
    <w:rsid w:val="00326C12"/>
    <w:pPr>
      <w:spacing w:line="278" w:lineRule="auto"/>
    </w:pPr>
    <w:rPr>
      <w:sz w:val="24"/>
      <w:szCs w:val="24"/>
    </w:rPr>
  </w:style>
  <w:style w:type="paragraph" w:customStyle="1" w:styleId="CF98C26228E542059327B24376ED0E13">
    <w:name w:val="CF98C26228E542059327B24376ED0E13"/>
    <w:rsid w:val="00326C12"/>
    <w:pPr>
      <w:spacing w:line="278" w:lineRule="auto"/>
    </w:pPr>
    <w:rPr>
      <w:sz w:val="24"/>
      <w:szCs w:val="24"/>
    </w:rPr>
  </w:style>
  <w:style w:type="paragraph" w:customStyle="1" w:styleId="FE5886094C2B46DF92B5BCC9234E5BA7">
    <w:name w:val="FE5886094C2B46DF92B5BCC9234E5BA7"/>
    <w:rsid w:val="00326C12"/>
    <w:pPr>
      <w:spacing w:line="278" w:lineRule="auto"/>
    </w:pPr>
    <w:rPr>
      <w:sz w:val="24"/>
      <w:szCs w:val="24"/>
    </w:rPr>
  </w:style>
  <w:style w:type="paragraph" w:customStyle="1" w:styleId="9CD009302CA24ABD9D6F58F2ACA6EBB9">
    <w:name w:val="9CD009302CA24ABD9D6F58F2ACA6EBB9"/>
    <w:rsid w:val="00326C12"/>
    <w:pPr>
      <w:spacing w:line="278" w:lineRule="auto"/>
    </w:pPr>
    <w:rPr>
      <w:sz w:val="24"/>
      <w:szCs w:val="24"/>
    </w:rPr>
  </w:style>
  <w:style w:type="paragraph" w:customStyle="1" w:styleId="9642E1A2BB834A82BF75ECAF1E786DC5">
    <w:name w:val="9642E1A2BB834A82BF75ECAF1E786DC5"/>
    <w:rsid w:val="00326C12"/>
    <w:pPr>
      <w:spacing w:line="278" w:lineRule="auto"/>
    </w:pPr>
    <w:rPr>
      <w:sz w:val="24"/>
      <w:szCs w:val="24"/>
    </w:rPr>
  </w:style>
  <w:style w:type="paragraph" w:customStyle="1" w:styleId="15BE56C185F24F8AB40EA9437E488AE2">
    <w:name w:val="15BE56C185F24F8AB40EA9437E488AE2"/>
    <w:rsid w:val="00326C12"/>
    <w:pPr>
      <w:spacing w:line="278" w:lineRule="auto"/>
    </w:pPr>
    <w:rPr>
      <w:sz w:val="24"/>
      <w:szCs w:val="24"/>
    </w:rPr>
  </w:style>
  <w:style w:type="paragraph" w:customStyle="1" w:styleId="40934FBE0447493484877A4282AA66EC">
    <w:name w:val="40934FBE0447493484877A4282AA66EC"/>
    <w:rsid w:val="00326C12"/>
    <w:pPr>
      <w:spacing w:line="278" w:lineRule="auto"/>
    </w:pPr>
    <w:rPr>
      <w:sz w:val="24"/>
      <w:szCs w:val="24"/>
    </w:rPr>
  </w:style>
  <w:style w:type="paragraph" w:customStyle="1" w:styleId="B0AF28CCA01E4099B7FD7053CC84C32B">
    <w:name w:val="B0AF28CCA01E4099B7FD7053CC84C32B"/>
    <w:rsid w:val="00326C12"/>
    <w:pPr>
      <w:spacing w:line="278" w:lineRule="auto"/>
    </w:pPr>
    <w:rPr>
      <w:sz w:val="24"/>
      <w:szCs w:val="24"/>
    </w:rPr>
  </w:style>
  <w:style w:type="paragraph" w:customStyle="1" w:styleId="153CFFDA9126441F83AEABA8BCAA6E37">
    <w:name w:val="153CFFDA9126441F83AEABA8BCAA6E37"/>
    <w:rsid w:val="00326C12"/>
    <w:pPr>
      <w:spacing w:line="278" w:lineRule="auto"/>
    </w:pPr>
    <w:rPr>
      <w:sz w:val="24"/>
      <w:szCs w:val="24"/>
    </w:rPr>
  </w:style>
  <w:style w:type="paragraph" w:customStyle="1" w:styleId="247E8391F6494BB381F25500AB616059">
    <w:name w:val="247E8391F6494BB381F25500AB616059"/>
    <w:rsid w:val="00326C12"/>
    <w:pPr>
      <w:spacing w:line="278" w:lineRule="auto"/>
    </w:pPr>
    <w:rPr>
      <w:sz w:val="24"/>
      <w:szCs w:val="24"/>
    </w:rPr>
  </w:style>
  <w:style w:type="paragraph" w:customStyle="1" w:styleId="C2A1C21FD15B43C0926C7D3910071CF2">
    <w:name w:val="C2A1C21FD15B43C0926C7D3910071CF2"/>
    <w:rsid w:val="00326C12"/>
    <w:pPr>
      <w:spacing w:line="278" w:lineRule="auto"/>
    </w:pPr>
    <w:rPr>
      <w:sz w:val="24"/>
      <w:szCs w:val="24"/>
    </w:rPr>
  </w:style>
  <w:style w:type="paragraph" w:customStyle="1" w:styleId="64796D73726B4AFC99E603813297942B">
    <w:name w:val="64796D73726B4AFC99E603813297942B"/>
    <w:rsid w:val="00326C12"/>
    <w:pPr>
      <w:spacing w:line="278" w:lineRule="auto"/>
    </w:pPr>
    <w:rPr>
      <w:sz w:val="24"/>
      <w:szCs w:val="24"/>
    </w:rPr>
  </w:style>
  <w:style w:type="paragraph" w:customStyle="1" w:styleId="D94D6CA22A6A404CA0AB68EB17A410A5">
    <w:name w:val="D94D6CA22A6A404CA0AB68EB17A410A5"/>
    <w:rsid w:val="00326C12"/>
    <w:pPr>
      <w:spacing w:line="278" w:lineRule="auto"/>
    </w:pPr>
    <w:rPr>
      <w:sz w:val="24"/>
      <w:szCs w:val="24"/>
    </w:rPr>
  </w:style>
  <w:style w:type="paragraph" w:customStyle="1" w:styleId="104AFC6DB8424A2B8EC12B45B9B21DFD">
    <w:name w:val="104AFC6DB8424A2B8EC12B45B9B21DFD"/>
    <w:rsid w:val="00326C12"/>
    <w:pPr>
      <w:spacing w:line="278" w:lineRule="auto"/>
    </w:pPr>
    <w:rPr>
      <w:sz w:val="24"/>
      <w:szCs w:val="24"/>
    </w:rPr>
  </w:style>
  <w:style w:type="paragraph" w:customStyle="1" w:styleId="F2BE32BE179B4BED999A974202F9CA64">
    <w:name w:val="F2BE32BE179B4BED999A974202F9CA64"/>
    <w:rsid w:val="00326C12"/>
    <w:pPr>
      <w:spacing w:line="278" w:lineRule="auto"/>
    </w:pPr>
    <w:rPr>
      <w:sz w:val="24"/>
      <w:szCs w:val="24"/>
    </w:rPr>
  </w:style>
  <w:style w:type="paragraph" w:customStyle="1" w:styleId="A320A33CB3974C378B77960BF4E205BE">
    <w:name w:val="A320A33CB3974C378B77960BF4E205BE"/>
    <w:rsid w:val="00326C12"/>
    <w:pPr>
      <w:spacing w:line="278" w:lineRule="auto"/>
    </w:pPr>
    <w:rPr>
      <w:sz w:val="24"/>
      <w:szCs w:val="24"/>
    </w:rPr>
  </w:style>
  <w:style w:type="paragraph" w:customStyle="1" w:styleId="9864FB4A40084BA3B9512D798A955BE9">
    <w:name w:val="9864FB4A40084BA3B9512D798A955BE9"/>
    <w:rsid w:val="00326C12"/>
    <w:pPr>
      <w:spacing w:line="278" w:lineRule="auto"/>
    </w:pPr>
    <w:rPr>
      <w:sz w:val="24"/>
      <w:szCs w:val="24"/>
    </w:rPr>
  </w:style>
  <w:style w:type="paragraph" w:customStyle="1" w:styleId="99EF214B7C4D4FFB916EA5331060D4C9">
    <w:name w:val="99EF214B7C4D4FFB916EA5331060D4C9"/>
    <w:rsid w:val="00326C12"/>
    <w:pPr>
      <w:spacing w:line="278" w:lineRule="auto"/>
    </w:pPr>
    <w:rPr>
      <w:sz w:val="24"/>
      <w:szCs w:val="24"/>
    </w:rPr>
  </w:style>
  <w:style w:type="paragraph" w:customStyle="1" w:styleId="7E038616684D464FA306EA5020F42227">
    <w:name w:val="7E038616684D464FA306EA5020F42227"/>
    <w:rsid w:val="00326C12"/>
    <w:pPr>
      <w:spacing w:line="278" w:lineRule="auto"/>
    </w:pPr>
    <w:rPr>
      <w:sz w:val="24"/>
      <w:szCs w:val="24"/>
    </w:rPr>
  </w:style>
  <w:style w:type="paragraph" w:customStyle="1" w:styleId="1480425480094B648638A8A5CBA9FC3D">
    <w:name w:val="1480425480094B648638A8A5CBA9FC3D"/>
    <w:rsid w:val="00326C12"/>
    <w:pPr>
      <w:spacing w:line="278" w:lineRule="auto"/>
    </w:pPr>
    <w:rPr>
      <w:sz w:val="24"/>
      <w:szCs w:val="24"/>
    </w:rPr>
  </w:style>
  <w:style w:type="paragraph" w:customStyle="1" w:styleId="47C656B748FC4D3090355AB220BF7961">
    <w:name w:val="47C656B748FC4D3090355AB220BF7961"/>
    <w:rsid w:val="00326C12"/>
    <w:pPr>
      <w:spacing w:line="278" w:lineRule="auto"/>
    </w:pPr>
    <w:rPr>
      <w:sz w:val="24"/>
      <w:szCs w:val="24"/>
    </w:rPr>
  </w:style>
  <w:style w:type="paragraph" w:customStyle="1" w:styleId="F7BF5F0516BB4BE285BBC29D43320A6C">
    <w:name w:val="F7BF5F0516BB4BE285BBC29D43320A6C"/>
    <w:rsid w:val="00326C12"/>
    <w:pPr>
      <w:spacing w:line="278" w:lineRule="auto"/>
    </w:pPr>
    <w:rPr>
      <w:sz w:val="24"/>
      <w:szCs w:val="24"/>
    </w:rPr>
  </w:style>
  <w:style w:type="paragraph" w:customStyle="1" w:styleId="E5B6200CAC8940BB8E3563D6AF2F1B75">
    <w:name w:val="E5B6200CAC8940BB8E3563D6AF2F1B75"/>
    <w:rsid w:val="00326C12"/>
    <w:pPr>
      <w:spacing w:line="278" w:lineRule="auto"/>
    </w:pPr>
    <w:rPr>
      <w:sz w:val="24"/>
      <w:szCs w:val="24"/>
    </w:rPr>
  </w:style>
  <w:style w:type="paragraph" w:customStyle="1" w:styleId="FFBE15B3C8B849779A1A1B134DE33024">
    <w:name w:val="FFBE15B3C8B849779A1A1B134DE33024"/>
    <w:rsid w:val="00326C12"/>
    <w:pPr>
      <w:spacing w:line="278" w:lineRule="auto"/>
    </w:pPr>
    <w:rPr>
      <w:sz w:val="24"/>
      <w:szCs w:val="24"/>
    </w:rPr>
  </w:style>
  <w:style w:type="paragraph" w:customStyle="1" w:styleId="3CEA142872D942F4819BC2BA0C74C56F">
    <w:name w:val="3CEA142872D942F4819BC2BA0C74C56F"/>
    <w:rsid w:val="00326C12"/>
    <w:pPr>
      <w:spacing w:line="278" w:lineRule="auto"/>
    </w:pPr>
    <w:rPr>
      <w:sz w:val="24"/>
      <w:szCs w:val="24"/>
    </w:rPr>
  </w:style>
  <w:style w:type="paragraph" w:customStyle="1" w:styleId="1B3E8A2D8DAE488B80F4021A2C650628">
    <w:name w:val="1B3E8A2D8DAE488B80F4021A2C650628"/>
    <w:rsid w:val="00326C12"/>
    <w:pPr>
      <w:spacing w:line="278" w:lineRule="auto"/>
    </w:pPr>
    <w:rPr>
      <w:sz w:val="24"/>
      <w:szCs w:val="24"/>
    </w:rPr>
  </w:style>
  <w:style w:type="paragraph" w:customStyle="1" w:styleId="CB95AF7D07424AA285D2E43EDDB52381">
    <w:name w:val="CB95AF7D07424AA285D2E43EDDB52381"/>
    <w:rsid w:val="00326C12"/>
    <w:pPr>
      <w:spacing w:line="278" w:lineRule="auto"/>
    </w:pPr>
    <w:rPr>
      <w:sz w:val="24"/>
      <w:szCs w:val="24"/>
    </w:rPr>
  </w:style>
  <w:style w:type="paragraph" w:customStyle="1" w:styleId="5BE3065B6DD54B0FB7B1B61F1C128023">
    <w:name w:val="5BE3065B6DD54B0FB7B1B61F1C128023"/>
    <w:rsid w:val="00326C12"/>
    <w:pPr>
      <w:spacing w:line="278" w:lineRule="auto"/>
    </w:pPr>
    <w:rPr>
      <w:sz w:val="24"/>
      <w:szCs w:val="24"/>
    </w:rPr>
  </w:style>
  <w:style w:type="paragraph" w:customStyle="1" w:styleId="FA85B4739B644AD789D84B3297C1B439">
    <w:name w:val="FA85B4739B644AD789D84B3297C1B439"/>
    <w:rsid w:val="00326C12"/>
    <w:pPr>
      <w:spacing w:line="278" w:lineRule="auto"/>
    </w:pPr>
    <w:rPr>
      <w:sz w:val="24"/>
      <w:szCs w:val="24"/>
    </w:rPr>
  </w:style>
  <w:style w:type="paragraph" w:customStyle="1" w:styleId="43DD1B6D378C49C28CD3946B1F44BA64">
    <w:name w:val="43DD1B6D378C49C28CD3946B1F44BA64"/>
    <w:rsid w:val="00326C12"/>
    <w:pPr>
      <w:spacing w:line="278" w:lineRule="auto"/>
    </w:pPr>
    <w:rPr>
      <w:sz w:val="24"/>
      <w:szCs w:val="24"/>
    </w:rPr>
  </w:style>
  <w:style w:type="paragraph" w:customStyle="1" w:styleId="6434159FF3C7415FBA3995C290AEDE22">
    <w:name w:val="6434159FF3C7415FBA3995C290AEDE22"/>
    <w:rsid w:val="00326C1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10DE36019DEE42B2405DCBC72EEEB4" ma:contentTypeVersion="8" ma:contentTypeDescription="Create a new document." ma:contentTypeScope="" ma:versionID="788739d1ec1cea08b2a1a9c52f608af9">
  <xsd:schema xmlns:xsd="http://www.w3.org/2001/XMLSchema" xmlns:xs="http://www.w3.org/2001/XMLSchema" xmlns:p="http://schemas.microsoft.com/office/2006/metadata/properties" xmlns:ns2="fe3f1989-316c-4817-afc9-a0fb12d6de96" xmlns:ns3="da2adb28-43e6-4f95-af8b-e255531f1e28" targetNamespace="http://schemas.microsoft.com/office/2006/metadata/properties" ma:root="true" ma:fieldsID="cd17aa2633634632cea45d14cd32e745" ns2:_="" ns3:_="">
    <xsd:import namespace="fe3f1989-316c-4817-afc9-a0fb12d6de96"/>
    <xsd:import namespace="da2adb28-43e6-4f95-af8b-e255531f1e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f1989-316c-4817-afc9-a0fb12d6d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2adb28-43e6-4f95-af8b-e255531f1e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customXml/itemProps2.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6202D8-9537-4014-A29B-443C4E53B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f1989-316c-4817-afc9-a0fb12d6de96"/>
    <ds:schemaRef ds:uri="da2adb28-43e6-4f95-af8b-e255531f1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ABC4EF-E7E0-4D79-A737-D942D3373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2174</Words>
  <Characters>12392</Characters>
  <Application>Microsoft Office Word</Application>
  <DocSecurity>0</DocSecurity>
  <Lines>103</Lines>
  <Paragraphs>29</Paragraphs>
  <ScaleCrop>false</ScaleCrop>
  <Company>University of Southampton</Company>
  <LinksUpToDate>false</LinksUpToDate>
  <CharactersWithSpaces>14537</CharactersWithSpaces>
  <SharedDoc>false</SharedDoc>
  <HLinks>
    <vt:vector size="18" baseType="variant">
      <vt:variant>
        <vt:i4>8192103</vt:i4>
      </vt:variant>
      <vt:variant>
        <vt:i4>6</vt:i4>
      </vt:variant>
      <vt:variant>
        <vt:i4>0</vt:i4>
      </vt:variant>
      <vt:variant>
        <vt:i4>5</vt:i4>
      </vt:variant>
      <vt:variant>
        <vt:lpwstr>https://www.southampton.ac.uk/about/governance/regulations-policies/policies/inclusion-respectful-behaviour</vt:lpwstr>
      </vt:variant>
      <vt:variant>
        <vt:lpwstr/>
      </vt:variant>
      <vt:variant>
        <vt:i4>7536674</vt:i4>
      </vt:variant>
      <vt:variant>
        <vt:i4>3</vt:i4>
      </vt:variant>
      <vt:variant>
        <vt:i4>0</vt:i4>
      </vt:variant>
      <vt:variant>
        <vt:i4>5</vt:i4>
      </vt:variant>
      <vt:variant>
        <vt:lpwstr>https://sotonac.sharepoint.com/teams/HealthWellbeing/SitePages/Occupational-Health.aspx</vt:lpwstr>
      </vt:variant>
      <vt:variant>
        <vt:lpwstr/>
      </vt:variant>
      <vt:variant>
        <vt:i4>6488183</vt:i4>
      </vt:variant>
      <vt:variant>
        <vt:i4>0</vt:i4>
      </vt:variant>
      <vt:variant>
        <vt:i4>0</vt:i4>
      </vt:variant>
      <vt:variant>
        <vt:i4>5</vt:i4>
      </vt:variant>
      <vt:variant>
        <vt:lpwstr>https://www.bing.com/ck/a?!&amp;&amp;p=d13b7197557a5d532df79565f48a55453a9ef699bcaa8b2ee1bf718bd52b0d8dJmltdHM9MTc1MDIwNDgwMA&amp;ptn=3&amp;ver=2&amp;hsh=4&amp;fclid=3813c768-6d76-60d7-26f0-d25d6c706130&amp;psq=cisco+ise&amp;u=a1aHR0cHM6Ly93d3cuY2lzY28uY29tL2MvZW4vdXMvdGQvZG9jcy9zZWN1cml0eS9pc2UvMy0zL2FkbWluX2d1aWRlL2JfaXNlX2FkbWluXzNfMy9iX0lTRV9hZG1pbl8zM19vdmVydmlldy5odG1s&amp;nt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Emma Biddlecombe</cp:lastModifiedBy>
  <cp:revision>3</cp:revision>
  <dcterms:created xsi:type="dcterms:W3CDTF">2025-09-05T14:52:00Z</dcterms:created>
  <dcterms:modified xsi:type="dcterms:W3CDTF">2025-09-11T13:20:00Z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0x0101003D10DE36019DEE42B2405DCBC72EEEB4</vt:lpwstr>
  </property>
  <property fmtid="{D5CDD505-2E9C-101B-9397-08002B2CF9AE}" pid="3" name="MediaServiceImageTags">
    <vt:lpwstr/>
  </property>
</Properties>
</file>